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ADB7" w14:textId="77777777" w:rsidR="002333F4" w:rsidRPr="005F0A9E" w:rsidRDefault="00F65DE2" w:rsidP="002333F4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  <w:lang w:val="de-DE"/>
        </w:rPr>
      </w:pPr>
      <w:r w:rsidRPr="00D459A4">
        <w:rPr>
          <w:rFonts w:ascii="Georgia" w:hAnsi="Georgi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 w:rsidRPr="005F0A9E">
        <w:rPr>
          <w:rFonts w:ascii="Verdana" w:hAnsi="Verdana"/>
          <w:color w:val="ED1C2A"/>
          <w:sz w:val="30"/>
          <w:szCs w:val="30"/>
          <w:lang w:val="de-DE"/>
        </w:rPr>
        <w:t xml:space="preserve">              </w:t>
      </w:r>
      <w:r w:rsidR="00EC43C9" w:rsidRPr="005F0A9E">
        <w:rPr>
          <w:rFonts w:ascii="Verdana" w:hAnsi="Verdana"/>
          <w:color w:val="ED1C2A"/>
          <w:sz w:val="30"/>
          <w:szCs w:val="30"/>
          <w:lang w:val="de-DE"/>
        </w:rPr>
        <w:t xml:space="preserve">       </w:t>
      </w:r>
      <w:r w:rsidRPr="005F0A9E">
        <w:rPr>
          <w:rFonts w:ascii="Verdana" w:hAnsi="Verdana"/>
          <w:color w:val="ED1C2A"/>
          <w:sz w:val="30"/>
          <w:szCs w:val="30"/>
          <w:lang w:val="de-DE"/>
        </w:rPr>
        <w:tab/>
      </w:r>
      <w:r w:rsidR="002333F4" w:rsidRPr="005F0A9E">
        <w:rPr>
          <w:rFonts w:ascii="Verdana" w:hAnsi="Verdana"/>
          <w:color w:val="ED1C2A"/>
          <w:sz w:val="30"/>
          <w:lang w:val="de-DE"/>
        </w:rPr>
        <w:t>PRESSEMITTEILUNG</w:t>
      </w:r>
    </w:p>
    <w:p w14:paraId="17C1663C" w14:textId="26EC031B" w:rsidR="002333F4" w:rsidRPr="005F0A9E" w:rsidRDefault="00EC43C9" w:rsidP="002333F4">
      <w:pPr>
        <w:jc w:val="right"/>
        <w:rPr>
          <w:rFonts w:ascii="Verdana" w:hAnsi="Verdana"/>
          <w:color w:val="ED1C2A"/>
          <w:sz w:val="18"/>
          <w:szCs w:val="18"/>
          <w:lang w:val="de-DE"/>
        </w:rPr>
      </w:pPr>
      <w:r w:rsidRPr="005F0A9E">
        <w:rPr>
          <w:rFonts w:ascii="Verdana" w:hAnsi="Verdana"/>
          <w:color w:val="41525C"/>
          <w:sz w:val="18"/>
          <w:szCs w:val="18"/>
          <w:lang w:val="de-DE"/>
        </w:rPr>
        <w:t xml:space="preserve">                        </w:t>
      </w:r>
      <w:r w:rsidR="00F65DE2" w:rsidRPr="005F0A9E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5F0A9E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5F0A9E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5F0A9E">
        <w:rPr>
          <w:rFonts w:ascii="Verdana" w:hAnsi="Verdana"/>
          <w:color w:val="41525C"/>
          <w:sz w:val="18"/>
          <w:szCs w:val="18"/>
          <w:lang w:val="de-DE"/>
        </w:rPr>
        <w:tab/>
      </w:r>
      <w:r w:rsidR="00F65DE2" w:rsidRPr="005F0A9E">
        <w:rPr>
          <w:rFonts w:ascii="Verdana" w:hAnsi="Verdana"/>
          <w:color w:val="41525C"/>
          <w:sz w:val="18"/>
          <w:szCs w:val="18"/>
          <w:lang w:val="de-DE"/>
        </w:rPr>
        <w:tab/>
      </w:r>
      <w:r w:rsidR="002A4B72">
        <w:rPr>
          <w:rFonts w:ascii="Verdana" w:hAnsi="Verdana"/>
          <w:color w:val="41525C"/>
          <w:sz w:val="18"/>
          <w:lang w:val="de-DE"/>
        </w:rPr>
        <w:t>0</w:t>
      </w:r>
      <w:r w:rsidR="00B76C32">
        <w:rPr>
          <w:rFonts w:ascii="Verdana" w:hAnsi="Verdana"/>
          <w:color w:val="41525C"/>
          <w:sz w:val="18"/>
          <w:lang w:val="de-DE"/>
        </w:rPr>
        <w:t>6</w:t>
      </w:r>
      <w:bookmarkStart w:id="0" w:name="_GoBack"/>
      <w:bookmarkEnd w:id="0"/>
      <w:r w:rsidR="002333F4" w:rsidRPr="005F0A9E">
        <w:rPr>
          <w:rFonts w:ascii="Verdana" w:hAnsi="Verdana"/>
          <w:color w:val="41525C"/>
          <w:sz w:val="18"/>
          <w:lang w:val="de-DE"/>
        </w:rPr>
        <w:t xml:space="preserve">. </w:t>
      </w:r>
      <w:r w:rsidR="009245F1" w:rsidRPr="005F0A9E">
        <w:rPr>
          <w:rFonts w:ascii="Verdana" w:hAnsi="Verdana"/>
          <w:color w:val="41525C"/>
          <w:sz w:val="18"/>
          <w:lang w:val="de-DE"/>
        </w:rPr>
        <w:t>Jun</w:t>
      </w:r>
      <w:r w:rsidR="00DB6EC5" w:rsidRPr="005F0A9E">
        <w:rPr>
          <w:rFonts w:ascii="Verdana" w:hAnsi="Verdana"/>
          <w:color w:val="41525C"/>
          <w:sz w:val="18"/>
          <w:lang w:val="de-DE"/>
        </w:rPr>
        <w:t>i</w:t>
      </w:r>
      <w:r w:rsidR="009245F1" w:rsidRPr="005F0A9E">
        <w:rPr>
          <w:rFonts w:ascii="Verdana" w:hAnsi="Verdana"/>
          <w:color w:val="41525C"/>
          <w:sz w:val="18"/>
          <w:lang w:val="de-DE"/>
        </w:rPr>
        <w:t xml:space="preserve"> </w:t>
      </w:r>
      <w:r w:rsidR="002333F4" w:rsidRPr="005F0A9E">
        <w:rPr>
          <w:rFonts w:ascii="Verdana" w:hAnsi="Verdana"/>
          <w:color w:val="41525C"/>
          <w:sz w:val="18"/>
          <w:lang w:val="de-DE"/>
        </w:rPr>
        <w:t>2016</w:t>
      </w:r>
    </w:p>
    <w:p w14:paraId="7B6DC182" w14:textId="2C4264DB" w:rsidR="00164A29" w:rsidRPr="005F0A9E" w:rsidRDefault="00164A29" w:rsidP="00FD3526">
      <w:pPr>
        <w:rPr>
          <w:rFonts w:ascii="Verdana" w:hAnsi="Verdana"/>
          <w:color w:val="ED1C2A"/>
          <w:sz w:val="30"/>
          <w:szCs w:val="30"/>
          <w:lang w:val="de-DE"/>
        </w:rPr>
      </w:pPr>
    </w:p>
    <w:p w14:paraId="3CA589AB" w14:textId="77777777" w:rsidR="007523FB" w:rsidRPr="005F0A9E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  <w:lang w:val="de-DE"/>
        </w:rPr>
      </w:pPr>
      <w:r w:rsidRPr="005F0A9E">
        <w:rPr>
          <w:rFonts w:ascii="Verdana" w:hAnsi="Verdana"/>
          <w:color w:val="41525C"/>
          <w:sz w:val="16"/>
          <w:szCs w:val="16"/>
          <w:lang w:val="de-DE"/>
        </w:rPr>
        <w:t xml:space="preserve"> </w:t>
      </w:r>
    </w:p>
    <w:p w14:paraId="09238583" w14:textId="77777777" w:rsidR="00074E3C" w:rsidRDefault="00074E3C" w:rsidP="009245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/>
          <w:b/>
          <w:sz w:val="28"/>
          <w:szCs w:val="28"/>
          <w:lang w:val="de-DE"/>
        </w:rPr>
      </w:pPr>
    </w:p>
    <w:p w14:paraId="7C1ED061" w14:textId="452D0F8D" w:rsidR="00074E3C" w:rsidRDefault="009245F1" w:rsidP="00074E3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  <w:lang w:val="de-DE" w:eastAsia="ja-JP"/>
        </w:rPr>
      </w:pPr>
      <w:r w:rsidRPr="00FD5296">
        <w:rPr>
          <w:rFonts w:ascii="Georgia" w:hAnsi="Georgia" w:cs="Helvetica"/>
          <w:b/>
          <w:sz w:val="28"/>
          <w:szCs w:val="28"/>
          <w:lang w:val="de-DE" w:eastAsia="ja-JP"/>
        </w:rPr>
        <w:t xml:space="preserve">GMK6400 </w:t>
      </w:r>
      <w:r w:rsidR="00074E3C">
        <w:rPr>
          <w:rFonts w:ascii="Georgia" w:hAnsi="Georgia" w:cs="Helvetica"/>
          <w:b/>
          <w:sz w:val="28"/>
          <w:szCs w:val="28"/>
          <w:lang w:val="de-DE" w:eastAsia="ja-JP"/>
        </w:rPr>
        <w:t>- Ein Kran wächst über sich hinaus</w:t>
      </w:r>
    </w:p>
    <w:p w14:paraId="085A6BFA" w14:textId="77777777" w:rsidR="00074E3C" w:rsidRDefault="00074E3C" w:rsidP="009245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b/>
          <w:lang w:val="de-DE" w:eastAsia="ja-JP"/>
        </w:rPr>
      </w:pPr>
    </w:p>
    <w:p w14:paraId="08878C22" w14:textId="62465E73" w:rsidR="009951B3" w:rsidRPr="003A5D86" w:rsidRDefault="00A2192B" w:rsidP="009245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lang w:val="de-DE" w:eastAsia="ja-JP"/>
        </w:rPr>
      </w:pPr>
      <w:r>
        <w:rPr>
          <w:rFonts w:ascii="Georgia" w:hAnsi="Georgia" w:cs="Helvetica"/>
          <w:lang w:val="de-DE" w:eastAsia="ja-JP"/>
        </w:rPr>
        <w:t xml:space="preserve">Mit der Mega-Wing-Lift-Abspannung werden neue Höhen bei Reparaturen von Windkraftanlagen erst möglich </w:t>
      </w:r>
    </w:p>
    <w:p w14:paraId="7E6778C1" w14:textId="77777777" w:rsidR="009245F1" w:rsidRPr="00FD5296" w:rsidRDefault="009245F1" w:rsidP="009245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sz w:val="32"/>
          <w:lang w:val="de-DE" w:eastAsia="ja-JP"/>
        </w:rPr>
      </w:pPr>
    </w:p>
    <w:p w14:paraId="0954F3C6" w14:textId="64F4E638" w:rsidR="004D6B27" w:rsidRPr="005F0A9E" w:rsidRDefault="004D6B27" w:rsidP="005F0A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  <w:r w:rsidRPr="005F0A9E">
        <w:rPr>
          <w:rFonts w:ascii="Georgia" w:hAnsi="Georgia" w:cs="Helvetica"/>
          <w:sz w:val="21"/>
          <w:szCs w:val="21"/>
          <w:lang w:val="de-DE" w:eastAsia="ja-JP"/>
        </w:rPr>
        <w:t>Der Austausch</w:t>
      </w:r>
      <w:r w:rsidR="00657B8D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451903" w:rsidRPr="005F0A9E">
        <w:rPr>
          <w:rFonts w:ascii="Georgia" w:hAnsi="Georgia" w:cs="Helvetica"/>
          <w:sz w:val="21"/>
          <w:szCs w:val="21"/>
          <w:lang w:val="de-DE" w:eastAsia="ja-JP"/>
        </w:rPr>
        <w:t xml:space="preserve">eines Generators </w:t>
      </w:r>
      <w:r w:rsidR="001F2DA3" w:rsidRPr="005F0A9E">
        <w:rPr>
          <w:rFonts w:ascii="Georgia" w:hAnsi="Georgia" w:cs="Helvetica"/>
          <w:sz w:val="21"/>
          <w:szCs w:val="21"/>
          <w:lang w:val="de-DE" w:eastAsia="ja-JP"/>
        </w:rPr>
        <w:t xml:space="preserve">von kleineren Windrädern ist für </w:t>
      </w:r>
      <w:r w:rsidR="00451903" w:rsidRPr="005F0A9E">
        <w:rPr>
          <w:rFonts w:ascii="Georgia" w:hAnsi="Georgia" w:cs="Helvetica"/>
          <w:sz w:val="21"/>
          <w:szCs w:val="21"/>
          <w:lang w:val="de-DE" w:eastAsia="ja-JP"/>
        </w:rPr>
        <w:t xml:space="preserve">Kranfahrer </w:t>
      </w:r>
      <w:r w:rsidR="001F2DA3" w:rsidRPr="005F0A9E">
        <w:rPr>
          <w:rFonts w:ascii="Georgia" w:hAnsi="Georgia" w:cs="Helvetica"/>
          <w:sz w:val="21"/>
          <w:szCs w:val="21"/>
          <w:lang w:val="de-DE" w:eastAsia="ja-JP"/>
        </w:rPr>
        <w:t>keine besondere Herausforderung</w:t>
      </w:r>
      <w:r w:rsidR="00451903" w:rsidRPr="005F0A9E">
        <w:rPr>
          <w:rFonts w:ascii="Georgia" w:hAnsi="Georgia" w:cs="Helvetica"/>
          <w:sz w:val="21"/>
          <w:szCs w:val="21"/>
          <w:lang w:val="de-DE" w:eastAsia="ja-JP"/>
        </w:rPr>
        <w:t xml:space="preserve">. </w:t>
      </w:r>
      <w:r w:rsidR="00E57919" w:rsidRPr="005F0A9E">
        <w:rPr>
          <w:rFonts w:ascii="Georgia" w:hAnsi="Georgia" w:cs="Helvetica"/>
          <w:sz w:val="21"/>
          <w:szCs w:val="21"/>
          <w:lang w:val="de-DE" w:eastAsia="ja-JP"/>
        </w:rPr>
        <w:t xml:space="preserve">Das Dach </w:t>
      </w:r>
      <w:r w:rsidR="001F2DA3" w:rsidRPr="005F0A9E">
        <w:rPr>
          <w:rFonts w:ascii="Georgia" w:hAnsi="Georgia" w:cs="Helvetica"/>
          <w:sz w:val="21"/>
          <w:szCs w:val="21"/>
          <w:lang w:val="de-DE" w:eastAsia="ja-JP"/>
        </w:rPr>
        <w:t xml:space="preserve">des </w:t>
      </w:r>
      <w:r w:rsidR="00B445B7">
        <w:rPr>
          <w:rFonts w:ascii="Georgia" w:hAnsi="Georgia" w:cs="Helvetica"/>
          <w:sz w:val="21"/>
          <w:szCs w:val="21"/>
          <w:lang w:val="de-DE" w:eastAsia="ja-JP"/>
        </w:rPr>
        <w:t>Maschinenhauses</w:t>
      </w:r>
      <w:r w:rsidR="00451903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wird</w:t>
      </w:r>
      <w:r w:rsidR="00E57919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abgehoben und zur Seite gelegt, der alte Generator herausgenommen, der Neue an seinen Platz gehoben und das </w:t>
      </w:r>
      <w:r w:rsidR="001F2DA3" w:rsidRPr="005F0A9E">
        <w:rPr>
          <w:rFonts w:ascii="Georgia" w:hAnsi="Georgia" w:cs="Helvetica"/>
          <w:sz w:val="21"/>
          <w:szCs w:val="21"/>
          <w:lang w:val="de-DE" w:eastAsia="ja-JP"/>
        </w:rPr>
        <w:t>Dach wieder aufgesetzt</w:t>
      </w:r>
      <w:r w:rsidR="00E57919" w:rsidRPr="005F0A9E">
        <w:rPr>
          <w:rFonts w:ascii="Georgia" w:hAnsi="Georgia" w:cs="Helvetica"/>
          <w:sz w:val="21"/>
          <w:szCs w:val="21"/>
          <w:lang w:val="de-DE" w:eastAsia="ja-JP"/>
        </w:rPr>
        <w:t xml:space="preserve">. </w:t>
      </w:r>
      <w:r w:rsidR="005F0A9E">
        <w:rPr>
          <w:rFonts w:ascii="Georgia" w:hAnsi="Georgia" w:cs="Helvetica"/>
          <w:sz w:val="21"/>
          <w:szCs w:val="21"/>
          <w:lang w:val="de-DE" w:eastAsia="ja-JP"/>
        </w:rPr>
        <w:t>Vier Hüb</w:t>
      </w:r>
      <w:r w:rsidR="00451903" w:rsidRPr="005F0A9E">
        <w:rPr>
          <w:rFonts w:ascii="Georgia" w:hAnsi="Georgia" w:cs="Helvetica"/>
          <w:sz w:val="21"/>
          <w:szCs w:val="21"/>
          <w:lang w:val="de-DE" w:eastAsia="ja-JP"/>
        </w:rPr>
        <w:t xml:space="preserve">e – fertig.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>Interessant wird e</w:t>
      </w:r>
      <w:r w:rsidR="00B445B7">
        <w:rPr>
          <w:rFonts w:ascii="Georgia" w:hAnsi="Georgia" w:cs="Helvetica"/>
          <w:sz w:val="21"/>
          <w:szCs w:val="21"/>
          <w:lang w:val="de-DE" w:eastAsia="ja-JP"/>
        </w:rPr>
        <w:t>s allerdings, wenn das Maschinen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haus </w:t>
      </w:r>
      <w:r w:rsidR="00E57919" w:rsidRPr="005F0A9E">
        <w:rPr>
          <w:rFonts w:ascii="Georgia" w:hAnsi="Georgia" w:cs="Helvetica"/>
          <w:sz w:val="21"/>
          <w:szCs w:val="21"/>
          <w:lang w:val="de-DE" w:eastAsia="ja-JP"/>
        </w:rPr>
        <w:t xml:space="preserve">dabei auf einem Gittermast </w:t>
      </w:r>
      <w:r w:rsidR="005C66BC">
        <w:rPr>
          <w:rFonts w:ascii="Georgia" w:hAnsi="Georgia" w:cs="Helvetica"/>
          <w:sz w:val="21"/>
          <w:szCs w:val="21"/>
          <w:lang w:val="de-DE" w:eastAsia="ja-JP"/>
        </w:rPr>
        <w:t>in einer Höhe von über</w:t>
      </w:r>
      <w:r w:rsidR="00FD5296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110 Metern ruht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>. Wie im Windpark Borstel/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 xml:space="preserve">Achim bei Bremen,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>in dem der Hilfsgenerator einer Windkraftanlag</w:t>
      </w:r>
      <w:r w:rsidR="00FD5296" w:rsidRPr="005F0A9E">
        <w:rPr>
          <w:rFonts w:ascii="Georgia" w:hAnsi="Georgia" w:cs="Helvetica"/>
          <w:sz w:val="21"/>
          <w:szCs w:val="21"/>
          <w:lang w:val="de-DE" w:eastAsia="ja-JP"/>
        </w:rPr>
        <w:t xml:space="preserve">e des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>Typ</w:t>
      </w:r>
      <w:r w:rsidR="00FD5296" w:rsidRPr="005F0A9E">
        <w:rPr>
          <w:rFonts w:ascii="Georgia" w:hAnsi="Georgia" w:cs="Helvetica"/>
          <w:sz w:val="21"/>
          <w:szCs w:val="21"/>
          <w:lang w:val="de-DE" w:eastAsia="ja-JP"/>
        </w:rPr>
        <w:t>s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 Vestas V66 ausgebaut und durch einen neuen ersetzt werden musste. </w:t>
      </w:r>
    </w:p>
    <w:p w14:paraId="68553DB3" w14:textId="77777777" w:rsidR="00E57919" w:rsidRPr="005F0A9E" w:rsidRDefault="00E57919" w:rsidP="005F0A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</w:p>
    <w:p w14:paraId="7DE638A8" w14:textId="2EEDE135" w:rsidR="00362773" w:rsidRPr="005F0A9E" w:rsidRDefault="00E57919" w:rsidP="005F0A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>„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Diese Höhe erreichen </w:t>
      </w:r>
      <w:r w:rsidR="00FD5296" w:rsidRPr="005F0A9E">
        <w:rPr>
          <w:rFonts w:ascii="Georgia" w:hAnsi="Georgia" w:cs="Helvetica"/>
          <w:sz w:val="21"/>
          <w:szCs w:val="21"/>
          <w:lang w:val="de-DE" w:eastAsia="ja-JP"/>
        </w:rPr>
        <w:t xml:space="preserve">eigentlich nur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>Raupenkra</w:t>
      </w:r>
      <w:r w:rsidR="001F2DA3" w:rsidRPr="005F0A9E">
        <w:rPr>
          <w:rFonts w:ascii="Georgia" w:hAnsi="Georgia" w:cs="Helvetica"/>
          <w:sz w:val="21"/>
          <w:szCs w:val="21"/>
          <w:lang w:val="de-DE" w:eastAsia="ja-JP"/>
        </w:rPr>
        <w:t>ne, die bei der Aufstellung d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>er Anlagen eingesetzt werde</w:t>
      </w:r>
      <w:r w:rsidR="00657B8D" w:rsidRPr="005F0A9E">
        <w:rPr>
          <w:rFonts w:ascii="Georgia" w:hAnsi="Georgia" w:cs="Helvetica"/>
          <w:sz w:val="21"/>
          <w:szCs w:val="21"/>
          <w:lang w:val="de-DE" w:eastAsia="ja-JP"/>
        </w:rPr>
        <w:t xml:space="preserve">n. </w:t>
      </w:r>
      <w:r w:rsidR="005552C4" w:rsidRPr="005F0A9E">
        <w:rPr>
          <w:rFonts w:ascii="Georgia" w:hAnsi="Georgia" w:cs="Helvetica"/>
          <w:sz w:val="21"/>
          <w:szCs w:val="21"/>
          <w:lang w:val="de-DE" w:eastAsia="ja-JP"/>
        </w:rPr>
        <w:t>F</w:t>
      </w:r>
      <w:r w:rsidR="00657B8D" w:rsidRPr="005F0A9E">
        <w:rPr>
          <w:rFonts w:ascii="Georgia" w:hAnsi="Georgia" w:cs="Helvetica"/>
          <w:sz w:val="21"/>
          <w:szCs w:val="21"/>
          <w:lang w:val="de-DE" w:eastAsia="ja-JP"/>
        </w:rPr>
        <w:t xml:space="preserve">ür den Tausch eines Generators mit einem Gewicht von gerade einmal einer Tonne </w:t>
      </w:r>
      <w:r w:rsidR="005552C4" w:rsidRPr="005F0A9E">
        <w:rPr>
          <w:rFonts w:ascii="Georgia" w:hAnsi="Georgia" w:cs="Helvetica"/>
          <w:sz w:val="21"/>
          <w:szCs w:val="21"/>
          <w:lang w:val="de-DE" w:eastAsia="ja-JP"/>
        </w:rPr>
        <w:t xml:space="preserve">wäre ein solcher Einsatz aber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>viel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zu aufwendig</w:t>
      </w:r>
      <w:r w:rsidR="00657B8D" w:rsidRPr="005F0A9E">
        <w:rPr>
          <w:rFonts w:ascii="Georgia" w:hAnsi="Georgia" w:cs="Helvetica"/>
          <w:sz w:val="21"/>
          <w:szCs w:val="21"/>
          <w:lang w:val="de-DE" w:eastAsia="ja-JP"/>
        </w:rPr>
        <w:t>“, sagt Kranführer Meyer vom Kranverleih Sommer aus Bremen. Aus diesem Grund</w:t>
      </w:r>
      <w:r w:rsidR="00FD5296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beauftragte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der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>Windpark-</w:t>
      </w:r>
      <w:r w:rsidR="001F2DA3" w:rsidRPr="005F0A9E">
        <w:rPr>
          <w:rFonts w:ascii="Georgia" w:hAnsi="Georgia" w:cs="Helvetica"/>
          <w:sz w:val="21"/>
          <w:szCs w:val="21"/>
          <w:lang w:val="de-DE" w:eastAsia="ja-JP"/>
        </w:rPr>
        <w:t>Betreiber</w:t>
      </w:r>
      <w:r w:rsidR="00657B8D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zum wiederholten Mal </w:t>
      </w:r>
      <w:r w:rsidR="00362773" w:rsidRPr="005F0A9E">
        <w:rPr>
          <w:rFonts w:ascii="Georgia" w:hAnsi="Georgia" w:cs="Helvetica"/>
          <w:sz w:val="21"/>
          <w:szCs w:val="21"/>
          <w:lang w:val="de-DE" w:eastAsia="ja-JP"/>
        </w:rPr>
        <w:t>die Firma Sommer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. </w:t>
      </w:r>
      <w:r w:rsidR="00FD5296" w:rsidRPr="005F0A9E">
        <w:rPr>
          <w:rFonts w:ascii="Georgia" w:hAnsi="Georgia" w:cs="Helvetica"/>
          <w:sz w:val="21"/>
          <w:szCs w:val="21"/>
          <w:lang w:val="de-DE" w:eastAsia="ja-JP"/>
        </w:rPr>
        <w:t>Denn die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Bremer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>haben den perfekten Kran für diesen J</w:t>
      </w:r>
      <w:r w:rsidR="00F73E50" w:rsidRPr="005F0A9E">
        <w:rPr>
          <w:rFonts w:ascii="Georgia" w:hAnsi="Georgia" w:cs="Helvetica"/>
          <w:sz w:val="21"/>
          <w:szCs w:val="21"/>
          <w:lang w:val="de-DE" w:eastAsia="ja-JP"/>
        </w:rPr>
        <w:t>ob: den sechsachsigen Grove GMK6400. Der</w:t>
      </w:r>
      <w:r w:rsidR="00FD5296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F73E50" w:rsidRPr="005F0A9E">
        <w:rPr>
          <w:rFonts w:ascii="Georgia" w:hAnsi="Georgia" w:cs="Helvetica"/>
          <w:sz w:val="21"/>
          <w:szCs w:val="21"/>
          <w:lang w:val="de-DE" w:eastAsia="ja-JP"/>
        </w:rPr>
        <w:t xml:space="preserve">leistungsstärkste </w:t>
      </w:r>
      <w:r w:rsidR="00FD5296" w:rsidRPr="005F0A9E">
        <w:rPr>
          <w:rFonts w:ascii="Georgia" w:hAnsi="Georgia" w:cs="Helvetica"/>
          <w:sz w:val="21"/>
          <w:szCs w:val="21"/>
          <w:lang w:val="de-DE" w:eastAsia="ja-JP"/>
        </w:rPr>
        <w:t xml:space="preserve">All-Terrain Kran </w:t>
      </w:r>
      <w:r w:rsidR="00F73E50" w:rsidRPr="005F0A9E">
        <w:rPr>
          <w:rFonts w:ascii="Georgia" w:hAnsi="Georgia" w:cs="Helvetica"/>
          <w:sz w:val="21"/>
          <w:szCs w:val="21"/>
          <w:lang w:val="de-DE" w:eastAsia="ja-JP"/>
        </w:rPr>
        <w:t xml:space="preserve">seiner Klasse darf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mit </w:t>
      </w:r>
      <w:r w:rsidR="00F73E50" w:rsidRPr="005F0A9E">
        <w:rPr>
          <w:rFonts w:ascii="Georgia" w:hAnsi="Georgia" w:cs="Helvetica"/>
          <w:sz w:val="21"/>
          <w:szCs w:val="21"/>
          <w:lang w:val="de-DE" w:eastAsia="ja-JP"/>
        </w:rPr>
        <w:t xml:space="preserve">einem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>Gewicht von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 72 Tonnen </w:t>
      </w:r>
      <w:r w:rsidR="00362773" w:rsidRPr="005F0A9E">
        <w:rPr>
          <w:rFonts w:ascii="Georgia" w:hAnsi="Georgia" w:cs="Helvetica"/>
          <w:sz w:val="21"/>
          <w:szCs w:val="21"/>
          <w:lang w:val="de-DE" w:eastAsia="ja-JP"/>
        </w:rPr>
        <w:t>die Straßen</w:t>
      </w:r>
      <w:r w:rsidR="003A5D86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tagsüber </w:t>
      </w:r>
      <w:r w:rsidR="00362773" w:rsidRPr="005F0A9E">
        <w:rPr>
          <w:rFonts w:ascii="Georgia" w:hAnsi="Georgia" w:cs="Helvetica"/>
          <w:sz w:val="21"/>
          <w:szCs w:val="21"/>
          <w:lang w:val="de-DE" w:eastAsia="ja-JP"/>
        </w:rPr>
        <w:t xml:space="preserve">noch </w:t>
      </w:r>
      <w:r w:rsidR="00074E3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befahren </w:t>
      </w:r>
      <w:r w:rsidR="00FD5296" w:rsidRPr="005F0A9E">
        <w:rPr>
          <w:rFonts w:ascii="Georgia" w:hAnsi="Georgia" w:cs="Helvetica"/>
          <w:sz w:val="21"/>
          <w:szCs w:val="21"/>
          <w:lang w:val="de-DE" w:eastAsia="ja-JP"/>
        </w:rPr>
        <w:t xml:space="preserve">und </w:t>
      </w:r>
      <w:r w:rsidR="00F73E50" w:rsidRPr="005F0A9E">
        <w:rPr>
          <w:rFonts w:ascii="Georgia" w:hAnsi="Georgia" w:cs="Helvetica"/>
          <w:sz w:val="21"/>
          <w:szCs w:val="21"/>
          <w:lang w:val="de-DE" w:eastAsia="ja-JP"/>
        </w:rPr>
        <w:t xml:space="preserve">erreicht </w:t>
      </w:r>
      <w:r w:rsidR="001F2DA3" w:rsidRPr="005F0A9E">
        <w:rPr>
          <w:rFonts w:ascii="Georgia" w:hAnsi="Georgia" w:cs="Helvetica"/>
          <w:sz w:val="21"/>
          <w:szCs w:val="21"/>
          <w:lang w:val="de-DE" w:eastAsia="ja-JP"/>
        </w:rPr>
        <w:t>dank Mega-Wing-Lift</w:t>
      </w:r>
      <w:r w:rsidR="00B20443">
        <w:rPr>
          <w:rFonts w:ascii="Georgia" w:hAnsi="Georgia" w:cs="Helvetica"/>
          <w:sz w:val="21"/>
          <w:szCs w:val="21"/>
          <w:lang w:val="de-DE" w:eastAsia="ja-JP"/>
        </w:rPr>
        <w:t xml:space="preserve">-System, </w:t>
      </w:r>
      <w:r w:rsidR="00A2192B">
        <w:rPr>
          <w:rFonts w:ascii="Georgia" w:hAnsi="Georgia" w:cs="Helvetica"/>
          <w:sz w:val="21"/>
          <w:szCs w:val="21"/>
          <w:lang w:val="de-DE" w:eastAsia="ja-JP"/>
        </w:rPr>
        <w:t xml:space="preserve"> und mit seiner 79m 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>Wippspitze</w:t>
      </w:r>
      <w:r w:rsidR="00F73E50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 xml:space="preserve">locker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die erforderliche </w:t>
      </w:r>
      <w:r w:rsidR="00A2192B">
        <w:rPr>
          <w:rFonts w:ascii="Georgia" w:hAnsi="Georgia" w:cs="Helvetica"/>
          <w:sz w:val="21"/>
          <w:szCs w:val="21"/>
          <w:lang w:val="de-DE" w:eastAsia="ja-JP"/>
        </w:rPr>
        <w:t>Spitzenhöhe</w:t>
      </w:r>
      <w:r w:rsidR="00A2192B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>von 131 Metern</w:t>
      </w:r>
      <w:r w:rsidR="00362773" w:rsidRPr="005F0A9E">
        <w:rPr>
          <w:rFonts w:ascii="Georgia" w:hAnsi="Georgia" w:cs="Helvetica"/>
          <w:sz w:val="21"/>
          <w:szCs w:val="21"/>
          <w:lang w:val="de-DE" w:eastAsia="ja-JP"/>
        </w:rPr>
        <w:t>.</w:t>
      </w:r>
    </w:p>
    <w:p w14:paraId="3C6D35B5" w14:textId="01C5F8EC" w:rsidR="00362773" w:rsidRPr="005F0A9E" w:rsidRDefault="00362773" w:rsidP="005F0A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</w:p>
    <w:p w14:paraId="6115B098" w14:textId="6B092969" w:rsidR="00A92625" w:rsidRDefault="00A92625" w:rsidP="005F0A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  <w:r>
        <w:rPr>
          <w:rFonts w:ascii="Georgia" w:hAnsi="Georgia" w:cs="Helvetica"/>
          <w:sz w:val="21"/>
          <w:szCs w:val="21"/>
          <w:lang w:val="de-DE" w:eastAsia="ja-JP"/>
        </w:rPr>
        <w:t>F</w:t>
      </w:r>
      <w:r w:rsidR="00B20443">
        <w:rPr>
          <w:rFonts w:ascii="Georgia" w:hAnsi="Georgia" w:cs="Helvetica"/>
          <w:sz w:val="21"/>
          <w:szCs w:val="21"/>
          <w:lang w:val="de-DE" w:eastAsia="ja-JP"/>
        </w:rPr>
        <w:t>ür den Einsatz wurde</w:t>
      </w:r>
      <w:r w:rsidR="001F2DA3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der Sechsachser in rund zwanzig Metern Entfernung vor dem Fuß der Vestas-Turbine geparkt und auf seiner 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 xml:space="preserve">nur etwas </w:t>
      </w:r>
      <w:r w:rsidR="001F2DA3" w:rsidRPr="005F0A9E">
        <w:rPr>
          <w:rFonts w:ascii="Georgia" w:hAnsi="Georgia" w:cs="Helvetica"/>
          <w:sz w:val="21"/>
          <w:szCs w:val="21"/>
          <w:lang w:val="de-DE" w:eastAsia="ja-JP"/>
        </w:rPr>
        <w:t xml:space="preserve">mehr als </w:t>
      </w:r>
      <w:r w:rsidR="005C66BC" w:rsidRPr="005F0A9E">
        <w:rPr>
          <w:rFonts w:ascii="Georgia" w:hAnsi="Georgia" w:cs="Helvetica"/>
          <w:sz w:val="21"/>
          <w:szCs w:val="21"/>
          <w:lang w:val="de-DE" w:eastAsia="ja-JP"/>
        </w:rPr>
        <w:t>acht</w:t>
      </w:r>
      <w:r w:rsidR="005C66BC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5C66BC" w:rsidRPr="005F0A9E">
        <w:rPr>
          <w:rFonts w:ascii="Georgia" w:hAnsi="Georgia" w:cs="Helvetica"/>
          <w:sz w:val="21"/>
          <w:szCs w:val="21"/>
          <w:lang w:val="de-DE" w:eastAsia="ja-JP"/>
        </w:rPr>
        <w:t>mal</w:t>
      </w:r>
      <w:r w:rsidR="001F2DA3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acht Meter breiten Abstützung sauber ausgerichtet.</w:t>
      </w:r>
      <w:r w:rsidR="007F7448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Um mit der regulären Auslegerlänge von 60 Metern </w:t>
      </w:r>
      <w:r w:rsidR="005C66BC">
        <w:rPr>
          <w:rFonts w:ascii="Georgia" w:hAnsi="Georgia" w:cs="Helvetica"/>
          <w:sz w:val="21"/>
          <w:szCs w:val="21"/>
          <w:lang w:val="de-DE" w:eastAsia="ja-JP"/>
        </w:rPr>
        <w:t xml:space="preserve">die </w:t>
      </w:r>
      <w:r>
        <w:rPr>
          <w:rFonts w:ascii="Georgia" w:hAnsi="Georgia" w:cs="Helvetica"/>
          <w:sz w:val="21"/>
          <w:szCs w:val="21"/>
          <w:lang w:val="de-DE" w:eastAsia="ja-JP"/>
        </w:rPr>
        <w:t>notwendige Höhe zu erreichen</w:t>
      </w:r>
      <w:r w:rsidR="005C66BC">
        <w:rPr>
          <w:rFonts w:ascii="Georgia" w:hAnsi="Georgia" w:cs="Helvetica"/>
          <w:sz w:val="21"/>
          <w:szCs w:val="21"/>
          <w:lang w:val="de-DE" w:eastAsia="ja-JP"/>
        </w:rPr>
        <w:t xml:space="preserve">, </w:t>
      </w:r>
      <w:r w:rsidR="007F7448" w:rsidRPr="005F0A9E">
        <w:rPr>
          <w:rFonts w:ascii="Georgia" w:hAnsi="Georgia" w:cs="Helvetica"/>
          <w:sz w:val="21"/>
          <w:szCs w:val="21"/>
          <w:lang w:val="de-DE" w:eastAsia="ja-JP"/>
        </w:rPr>
        <w:t xml:space="preserve">spielt </w:t>
      </w:r>
      <w:r w:rsidR="00B60249" w:rsidRPr="005F0A9E">
        <w:rPr>
          <w:rFonts w:ascii="Georgia" w:hAnsi="Georgia" w:cs="Helvetica"/>
          <w:sz w:val="21"/>
          <w:szCs w:val="21"/>
          <w:lang w:val="de-DE" w:eastAsia="ja-JP"/>
        </w:rPr>
        <w:t>d</w:t>
      </w:r>
      <w:r w:rsidR="00B60249">
        <w:rPr>
          <w:rFonts w:ascii="Georgia" w:hAnsi="Georgia" w:cs="Helvetica"/>
          <w:sz w:val="21"/>
          <w:szCs w:val="21"/>
          <w:lang w:val="de-DE" w:eastAsia="ja-JP"/>
        </w:rPr>
        <w:t>ie</w:t>
      </w:r>
      <w:r w:rsidR="00B60249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7F7448" w:rsidRPr="005F0A9E">
        <w:rPr>
          <w:rFonts w:ascii="Georgia" w:hAnsi="Georgia" w:cs="Helvetica"/>
          <w:sz w:val="21"/>
          <w:szCs w:val="21"/>
          <w:lang w:val="de-DE" w:eastAsia="ja-JP"/>
        </w:rPr>
        <w:t>Mega-Wing-Lift-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>Abspannung</w:t>
      </w:r>
      <w:r w:rsidR="006D476E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 xml:space="preserve">in Kombination mit der Wippspitze </w:t>
      </w:r>
      <w:r w:rsidR="007F7448" w:rsidRPr="005F0A9E">
        <w:rPr>
          <w:rFonts w:ascii="Georgia" w:hAnsi="Georgia" w:cs="Helvetica"/>
          <w:sz w:val="21"/>
          <w:szCs w:val="21"/>
          <w:lang w:val="de-DE" w:eastAsia="ja-JP"/>
        </w:rPr>
        <w:t xml:space="preserve">eine entscheidende Rolle. 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>Die Abspannung</w:t>
      </w:r>
      <w:r w:rsidR="007F7448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kann i</w:t>
      </w:r>
      <w:r w:rsidR="00F73E50" w:rsidRPr="005F0A9E">
        <w:rPr>
          <w:rFonts w:ascii="Georgia" w:hAnsi="Georgia" w:cs="Helvetica"/>
          <w:sz w:val="21"/>
          <w:szCs w:val="21"/>
          <w:lang w:val="de-DE" w:eastAsia="ja-JP"/>
        </w:rPr>
        <w:t xml:space="preserve">n </w:t>
      </w:r>
      <w:r w:rsidR="00383D22">
        <w:rPr>
          <w:rFonts w:ascii="Georgia" w:hAnsi="Georgia" w:cs="Helvetica"/>
          <w:sz w:val="21"/>
          <w:szCs w:val="21"/>
          <w:lang w:val="de-DE" w:eastAsia="ja-JP"/>
        </w:rPr>
        <w:t xml:space="preserve">nur </w:t>
      </w:r>
      <w:r w:rsidR="00F73E50" w:rsidRPr="005F0A9E">
        <w:rPr>
          <w:rFonts w:ascii="Georgia" w:hAnsi="Georgia" w:cs="Helvetica"/>
          <w:sz w:val="21"/>
          <w:szCs w:val="21"/>
          <w:lang w:val="de-DE" w:eastAsia="ja-JP"/>
        </w:rPr>
        <w:t xml:space="preserve">20 Minuten 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 xml:space="preserve">ohne zusätzlichen Hilfskran </w:t>
      </w:r>
      <w:r w:rsidR="00F73E50" w:rsidRPr="005F0A9E">
        <w:rPr>
          <w:rFonts w:ascii="Georgia" w:hAnsi="Georgia" w:cs="Helvetica"/>
          <w:sz w:val="21"/>
          <w:szCs w:val="21"/>
          <w:lang w:val="de-DE" w:eastAsia="ja-JP"/>
        </w:rPr>
        <w:t>a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m 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>Grundkörper des Teleskopauslegers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montiert und V-förmig jeweils im 40 Grad-Winkel vom Ausleger </w:t>
      </w:r>
      <w:r w:rsidR="00A11B5A" w:rsidRPr="005F0A9E">
        <w:rPr>
          <w:rFonts w:ascii="Georgia" w:hAnsi="Georgia" w:cs="Helvetica"/>
          <w:sz w:val="21"/>
          <w:szCs w:val="21"/>
          <w:lang w:val="de-DE" w:eastAsia="ja-JP"/>
        </w:rPr>
        <w:t>weggeschwenkt</w:t>
      </w:r>
      <w:r>
        <w:rPr>
          <w:rFonts w:ascii="Georgia" w:hAnsi="Georgia" w:cs="Helvetica"/>
          <w:sz w:val="21"/>
          <w:szCs w:val="21"/>
          <w:lang w:val="de-DE" w:eastAsia="ja-JP"/>
        </w:rPr>
        <w:t xml:space="preserve"> werden. „Erst dadurch erreichen wir die</w:t>
      </w:r>
      <w:r w:rsidR="00F73E50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massive </w:t>
      </w:r>
      <w:r>
        <w:rPr>
          <w:rFonts w:ascii="Georgia" w:hAnsi="Georgia" w:cs="Helvetica"/>
          <w:sz w:val="21"/>
          <w:szCs w:val="21"/>
          <w:lang w:val="de-DE" w:eastAsia="ja-JP"/>
        </w:rPr>
        <w:t>seitliche Versteifung</w:t>
      </w:r>
      <w:r w:rsidR="00B20443">
        <w:rPr>
          <w:rFonts w:ascii="Georgia" w:hAnsi="Georgia" w:cs="Helvetica"/>
          <w:sz w:val="21"/>
          <w:szCs w:val="21"/>
          <w:lang w:val="de-DE" w:eastAsia="ja-JP"/>
        </w:rPr>
        <w:t xml:space="preserve">, </w:t>
      </w:r>
      <w:r>
        <w:rPr>
          <w:rFonts w:ascii="Georgia" w:hAnsi="Georgia" w:cs="Helvetica"/>
          <w:sz w:val="21"/>
          <w:szCs w:val="21"/>
          <w:lang w:val="de-DE" w:eastAsia="ja-JP"/>
        </w:rPr>
        <w:t>ohne die eine solche Verlängerung des Auslegers undenkbar wäre“, berichtet Meyer.</w:t>
      </w:r>
    </w:p>
    <w:p w14:paraId="696222B2" w14:textId="77777777" w:rsidR="005C66BC" w:rsidRDefault="005C66BC" w:rsidP="005F0A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</w:p>
    <w:p w14:paraId="1A8665AB" w14:textId="4B3200EE" w:rsidR="00B63EE2" w:rsidRDefault="00F73E50" w:rsidP="005F0A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Nach der Montage 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>der</w:t>
      </w:r>
      <w:r w:rsidR="006D476E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Mega-Wing-Lift 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 xml:space="preserve">Abspannung 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>muss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D01330">
        <w:rPr>
          <w:rFonts w:ascii="Georgia" w:hAnsi="Georgia" w:cs="Helvetica"/>
          <w:sz w:val="21"/>
          <w:szCs w:val="21"/>
          <w:lang w:val="de-DE" w:eastAsia="ja-JP"/>
        </w:rPr>
        <w:t xml:space="preserve">noch </w:t>
      </w:r>
      <w:r w:rsidR="007F7448" w:rsidRPr="005F0A9E">
        <w:rPr>
          <w:rFonts w:ascii="Georgia" w:hAnsi="Georgia" w:cs="Helvetica"/>
          <w:sz w:val="21"/>
          <w:szCs w:val="21"/>
          <w:lang w:val="de-DE" w:eastAsia="ja-JP"/>
        </w:rPr>
        <w:t xml:space="preserve">die mit Sattelaufliegern bereits auf das Gelände geschaffte 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 xml:space="preserve">Ausrüstung, bestehend aus der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>10-teilige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>n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>Wippspitze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>, einem Hilfshubwerk und den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 Ballastgewichte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>n</w:t>
      </w:r>
      <w:r w:rsidR="005C66BC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383D22">
        <w:rPr>
          <w:rFonts w:ascii="Georgia" w:hAnsi="Georgia" w:cs="Helvetica"/>
          <w:sz w:val="21"/>
          <w:szCs w:val="21"/>
          <w:lang w:val="de-DE" w:eastAsia="ja-JP"/>
        </w:rPr>
        <w:t>installiert</w:t>
      </w:r>
      <w:r w:rsidR="007F7448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521581" w:rsidRPr="005F0A9E">
        <w:rPr>
          <w:rFonts w:ascii="Georgia" w:hAnsi="Georgia" w:cs="Helvetica"/>
          <w:sz w:val="21"/>
          <w:szCs w:val="21"/>
          <w:lang w:val="de-DE" w:eastAsia="ja-JP"/>
        </w:rPr>
        <w:t xml:space="preserve">werden. 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>Mit einem</w:t>
      </w:r>
      <w:r w:rsidR="00AA4D8B">
        <w:rPr>
          <w:rFonts w:ascii="Georgia" w:hAnsi="Georgia" w:cs="Helvetica"/>
          <w:sz w:val="21"/>
          <w:szCs w:val="21"/>
          <w:lang w:val="de-DE" w:eastAsia="ja-JP"/>
        </w:rPr>
        <w:t xml:space="preserve"> Hilfskran</w:t>
      </w:r>
      <w:r w:rsidR="007F7448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werden 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>für die Auslegerverlängerung</w:t>
      </w:r>
      <w:r w:rsidR="005C66BC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7F7448" w:rsidRPr="005F0A9E">
        <w:rPr>
          <w:rFonts w:ascii="Georgia" w:hAnsi="Georgia" w:cs="Helvetica"/>
          <w:sz w:val="21"/>
          <w:szCs w:val="21"/>
          <w:lang w:val="de-DE" w:eastAsia="ja-JP"/>
        </w:rPr>
        <w:t xml:space="preserve">in schneller Folge </w:t>
      </w:r>
      <w:r w:rsidR="00521581" w:rsidRPr="005F0A9E">
        <w:rPr>
          <w:rFonts w:ascii="Georgia" w:hAnsi="Georgia" w:cs="Helvetica"/>
          <w:sz w:val="21"/>
          <w:szCs w:val="21"/>
          <w:lang w:val="de-DE" w:eastAsia="ja-JP"/>
        </w:rPr>
        <w:t xml:space="preserve">Gitterelement an Gitterelement </w:t>
      </w:r>
      <w:r w:rsidR="00D01330">
        <w:rPr>
          <w:rFonts w:ascii="Georgia" w:hAnsi="Georgia" w:cs="Helvetica"/>
          <w:sz w:val="21"/>
          <w:szCs w:val="21"/>
          <w:lang w:val="de-DE" w:eastAsia="ja-JP"/>
        </w:rPr>
        <w:t>gesetzt</w:t>
      </w:r>
      <w:r w:rsidR="00521581" w:rsidRPr="005F0A9E">
        <w:rPr>
          <w:rFonts w:ascii="Georgia" w:hAnsi="Georgia" w:cs="Helvetica"/>
          <w:sz w:val="21"/>
          <w:szCs w:val="21"/>
          <w:lang w:val="de-DE" w:eastAsia="ja-JP"/>
        </w:rPr>
        <w:t>. Dank der un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>terschiedlichen Querschnitte der</w:t>
      </w:r>
      <w:r w:rsidR="00521581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Mastsegmente sind einige von ihnen für den Transport platzsparend ineinander geschoben </w:t>
      </w:r>
      <w:r w:rsidR="007F7448" w:rsidRPr="005F0A9E">
        <w:rPr>
          <w:rFonts w:ascii="Georgia" w:hAnsi="Georgia" w:cs="Helvetica"/>
          <w:sz w:val="21"/>
          <w:szCs w:val="21"/>
          <w:lang w:val="de-DE" w:eastAsia="ja-JP"/>
        </w:rPr>
        <w:t xml:space="preserve">worden </w:t>
      </w:r>
      <w:r w:rsidR="00521581" w:rsidRPr="005F0A9E">
        <w:rPr>
          <w:rFonts w:ascii="Georgia" w:hAnsi="Georgia" w:cs="Helvetica"/>
          <w:sz w:val="21"/>
          <w:szCs w:val="21"/>
          <w:lang w:val="de-DE" w:eastAsia="ja-JP"/>
        </w:rPr>
        <w:t xml:space="preserve">und müssen </w:t>
      </w:r>
      <w:r w:rsidR="007F7448" w:rsidRPr="005F0A9E">
        <w:rPr>
          <w:rFonts w:ascii="Georgia" w:hAnsi="Georgia" w:cs="Helvetica"/>
          <w:sz w:val="21"/>
          <w:szCs w:val="21"/>
          <w:lang w:val="de-DE" w:eastAsia="ja-JP"/>
        </w:rPr>
        <w:t xml:space="preserve">noch </w:t>
      </w:r>
      <w:r w:rsidR="00521581" w:rsidRPr="005F0A9E">
        <w:rPr>
          <w:rFonts w:ascii="Georgia" w:hAnsi="Georgia" w:cs="Helvetica"/>
          <w:sz w:val="21"/>
          <w:szCs w:val="21"/>
          <w:lang w:val="de-DE" w:eastAsia="ja-JP"/>
        </w:rPr>
        <w:t>voneinander getrennt werden.</w:t>
      </w:r>
      <w:r w:rsidR="00B63EE2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</w:p>
    <w:p w14:paraId="35F5C052" w14:textId="77777777" w:rsidR="005F0A9E" w:rsidRPr="005F0A9E" w:rsidRDefault="005F0A9E" w:rsidP="005F0A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</w:p>
    <w:p w14:paraId="1894ABD6" w14:textId="318D7522" w:rsidR="004856E3" w:rsidRDefault="00A2192B" w:rsidP="005F0A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  <w:r>
        <w:rPr>
          <w:rFonts w:ascii="Georgia" w:hAnsi="Georgia" w:cs="Helvetica"/>
          <w:sz w:val="21"/>
          <w:szCs w:val="21"/>
          <w:lang w:val="de-DE" w:eastAsia="ja-JP"/>
        </w:rPr>
        <w:t xml:space="preserve">Zum </w:t>
      </w:r>
      <w:r w:rsidR="00B20443">
        <w:rPr>
          <w:rFonts w:ascii="Georgia" w:hAnsi="Georgia" w:cs="Helvetica"/>
          <w:sz w:val="21"/>
          <w:szCs w:val="21"/>
          <w:lang w:val="de-DE" w:eastAsia="ja-JP"/>
        </w:rPr>
        <w:t>Aufricht</w:t>
      </w:r>
      <w:r>
        <w:rPr>
          <w:rFonts w:ascii="Georgia" w:hAnsi="Georgia" w:cs="Helvetica"/>
          <w:sz w:val="21"/>
          <w:szCs w:val="21"/>
          <w:lang w:val="de-DE" w:eastAsia="ja-JP"/>
        </w:rPr>
        <w:t>en</w:t>
      </w:r>
      <w:r w:rsidR="00B20443">
        <w:rPr>
          <w:rFonts w:ascii="Georgia" w:hAnsi="Georgia" w:cs="Helvetica"/>
          <w:sz w:val="21"/>
          <w:szCs w:val="21"/>
          <w:lang w:val="de-DE" w:eastAsia="ja-JP"/>
        </w:rPr>
        <w:t xml:space="preserve"> de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>r</w:t>
      </w:r>
      <w:r w:rsidR="00B20443">
        <w:rPr>
          <w:rFonts w:ascii="Georgia" w:hAnsi="Georgia" w:cs="Helvetica"/>
          <w:sz w:val="21"/>
          <w:szCs w:val="21"/>
          <w:lang w:val="de-DE" w:eastAsia="ja-JP"/>
        </w:rPr>
        <w:t xml:space="preserve"> 73 Meter langen </w:t>
      </w:r>
      <w:r w:rsidR="006D476E">
        <w:rPr>
          <w:rFonts w:ascii="Georgia" w:hAnsi="Georgia" w:cs="Helvetica"/>
          <w:sz w:val="21"/>
          <w:szCs w:val="21"/>
          <w:lang w:val="de-DE" w:eastAsia="ja-JP"/>
        </w:rPr>
        <w:t>Wippspitze</w:t>
      </w:r>
      <w:r w:rsidR="00AA4D8B">
        <w:rPr>
          <w:rFonts w:ascii="Georgia" w:hAnsi="Georgia" w:cs="Helvetica"/>
          <w:sz w:val="21"/>
          <w:szCs w:val="21"/>
          <w:lang w:val="de-DE" w:eastAsia="ja-JP"/>
        </w:rPr>
        <w:t>,</w:t>
      </w:r>
      <w:r w:rsidR="00B20443">
        <w:rPr>
          <w:rFonts w:ascii="Georgia" w:hAnsi="Georgia" w:cs="Helvetica"/>
          <w:sz w:val="21"/>
          <w:szCs w:val="21"/>
          <w:lang w:val="de-DE" w:eastAsia="ja-JP"/>
        </w:rPr>
        <w:t xml:space="preserve"> aber auch zu</w:t>
      </w:r>
      <w:r>
        <w:rPr>
          <w:rFonts w:ascii="Georgia" w:hAnsi="Georgia" w:cs="Helvetica"/>
          <w:sz w:val="21"/>
          <w:szCs w:val="21"/>
          <w:lang w:val="de-DE" w:eastAsia="ja-JP"/>
        </w:rPr>
        <w:t>m Rüsten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 xml:space="preserve"> der Gegengewichte und des </w:t>
      </w:r>
      <w:r w:rsidR="00AA4D8B">
        <w:rPr>
          <w:rFonts w:ascii="Georgia" w:hAnsi="Georgia" w:cs="Helvetica"/>
          <w:sz w:val="21"/>
          <w:szCs w:val="21"/>
          <w:lang w:val="de-DE" w:eastAsia="ja-JP"/>
        </w:rPr>
        <w:t xml:space="preserve">Hilfshubwerks, </w:t>
      </w:r>
      <w:r w:rsidR="00B20443">
        <w:rPr>
          <w:rFonts w:ascii="Georgia" w:hAnsi="Georgia" w:cs="Helvetica"/>
          <w:sz w:val="21"/>
          <w:szCs w:val="21"/>
          <w:lang w:val="de-DE" w:eastAsia="ja-JP"/>
        </w:rPr>
        <w:t>verfügt der GMK6400 ü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 xml:space="preserve">ber eine weitere Besonderheit: </w:t>
      </w:r>
      <w:r w:rsidR="00B20443">
        <w:rPr>
          <w:rFonts w:ascii="Georgia" w:hAnsi="Georgia" w:cs="Helvetica"/>
          <w:sz w:val="21"/>
          <w:szCs w:val="21"/>
          <w:lang w:val="de-DE" w:eastAsia="ja-JP"/>
        </w:rPr>
        <w:t xml:space="preserve">einen </w:t>
      </w:r>
      <w:r w:rsidR="005C66B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405kW/551 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 xml:space="preserve">PS starken </w:t>
      </w:r>
      <w:r w:rsidR="005C66BC" w:rsidRPr="005F0A9E">
        <w:rPr>
          <w:rFonts w:ascii="Georgia" w:hAnsi="Georgia" w:cs="Helvetica"/>
          <w:sz w:val="21"/>
          <w:szCs w:val="21"/>
          <w:lang w:val="de-DE" w:eastAsia="ja-JP"/>
        </w:rPr>
        <w:t>16-Liter Dieselmotor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 xml:space="preserve"> im Fahrgestell</w:t>
      </w:r>
      <w:r w:rsidR="005C66B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, der als alleiniger Motor über eine Hydraulikpumpe im Kranbetrieb auch alle anderen Kranfunktionen antreibt. </w:t>
      </w:r>
      <w:r w:rsidR="00AA4D8B">
        <w:rPr>
          <w:rFonts w:ascii="Georgia" w:hAnsi="Georgia" w:cs="Helvetica"/>
          <w:sz w:val="21"/>
          <w:szCs w:val="21"/>
          <w:lang w:val="de-DE" w:eastAsia="ja-JP"/>
        </w:rPr>
        <w:t>Nach de</w:t>
      </w:r>
      <w:r>
        <w:rPr>
          <w:rFonts w:ascii="Georgia" w:hAnsi="Georgia" w:cs="Helvetica"/>
          <w:sz w:val="21"/>
          <w:szCs w:val="21"/>
          <w:lang w:val="de-DE" w:eastAsia="ja-JP"/>
        </w:rPr>
        <w:t>m Aufrichten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 xml:space="preserve"> reicht die Kranspitze i</w:t>
      </w:r>
      <w:r w:rsidR="005C66BC">
        <w:rPr>
          <w:rFonts w:ascii="Georgia" w:hAnsi="Georgia" w:cs="Helvetica"/>
          <w:sz w:val="21"/>
          <w:szCs w:val="21"/>
          <w:lang w:val="de-DE" w:eastAsia="ja-JP"/>
        </w:rPr>
        <w:t xml:space="preserve">n fast senkrechter Position </w:t>
      </w:r>
      <w:r w:rsidR="00AA4D8B">
        <w:rPr>
          <w:rFonts w:ascii="Georgia" w:hAnsi="Georgia" w:cs="Helvetica"/>
          <w:sz w:val="21"/>
          <w:szCs w:val="21"/>
          <w:lang w:val="de-DE" w:eastAsia="ja-JP"/>
        </w:rPr>
        <w:t xml:space="preserve">allerdings 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 xml:space="preserve">immer </w:t>
      </w:r>
      <w:r w:rsidR="00A92625">
        <w:rPr>
          <w:rFonts w:ascii="Georgia" w:hAnsi="Georgia" w:cs="Helvetica"/>
          <w:sz w:val="21"/>
          <w:szCs w:val="21"/>
          <w:lang w:val="de-DE" w:eastAsia="ja-JP"/>
        </w:rPr>
        <w:t>noch nicht an das</w:t>
      </w:r>
      <w:r w:rsidR="004856E3">
        <w:rPr>
          <w:rFonts w:ascii="Georgia" w:hAnsi="Georgia" w:cs="Helvetica"/>
          <w:sz w:val="21"/>
          <w:szCs w:val="21"/>
          <w:lang w:val="de-DE" w:eastAsia="ja-JP"/>
        </w:rPr>
        <w:t xml:space="preserve"> Maschinen</w:t>
      </w:r>
      <w:r w:rsidR="00F72B98">
        <w:rPr>
          <w:rFonts w:ascii="Georgia" w:hAnsi="Georgia" w:cs="Helvetica"/>
          <w:sz w:val="21"/>
          <w:szCs w:val="21"/>
          <w:lang w:val="de-DE" w:eastAsia="ja-JP"/>
        </w:rPr>
        <w:t>haus der Vestas-Anlage</w:t>
      </w:r>
      <w:r w:rsidR="00A92625">
        <w:rPr>
          <w:rFonts w:ascii="Georgia" w:hAnsi="Georgia" w:cs="Helvetica"/>
          <w:sz w:val="21"/>
          <w:szCs w:val="21"/>
          <w:lang w:val="de-DE" w:eastAsia="ja-JP"/>
        </w:rPr>
        <w:t xml:space="preserve"> heran. </w:t>
      </w:r>
      <w:r w:rsidR="00D01330">
        <w:rPr>
          <w:rFonts w:ascii="Georgia" w:hAnsi="Georgia" w:cs="Helvetica"/>
          <w:sz w:val="21"/>
          <w:szCs w:val="21"/>
          <w:lang w:val="de-DE" w:eastAsia="ja-JP"/>
        </w:rPr>
        <w:t xml:space="preserve">Dazu muss auch </w:t>
      </w:r>
      <w:r w:rsidR="005C66B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der Teleskopausleger noch ausgefahren werden. </w:t>
      </w:r>
      <w:r w:rsidR="00B445B7">
        <w:rPr>
          <w:rFonts w:ascii="Georgia" w:hAnsi="Georgia" w:cs="Helvetica"/>
          <w:sz w:val="21"/>
          <w:szCs w:val="21"/>
          <w:lang w:val="de-DE" w:eastAsia="ja-JP"/>
        </w:rPr>
        <w:t>Hier zeigt sich</w:t>
      </w:r>
      <w:r w:rsidR="00D01330">
        <w:rPr>
          <w:rFonts w:ascii="Georgia" w:hAnsi="Georgia" w:cs="Helvetica"/>
          <w:sz w:val="21"/>
          <w:szCs w:val="21"/>
          <w:lang w:val="de-DE" w:eastAsia="ja-JP"/>
        </w:rPr>
        <w:t xml:space="preserve">, </w:t>
      </w:r>
      <w:r w:rsidR="00B63EE2" w:rsidRPr="005F0A9E">
        <w:rPr>
          <w:rFonts w:ascii="Georgia" w:hAnsi="Georgia" w:cs="Helvetica"/>
          <w:sz w:val="21"/>
          <w:szCs w:val="21"/>
          <w:lang w:val="de-DE" w:eastAsia="ja-JP"/>
        </w:rPr>
        <w:t xml:space="preserve">warum die </w:t>
      </w:r>
      <w:r w:rsidR="00B63EE2" w:rsidRPr="005F0A9E">
        <w:rPr>
          <w:rFonts w:ascii="Georgia" w:hAnsi="Georgia" w:cs="Helvetica"/>
          <w:sz w:val="21"/>
          <w:szCs w:val="21"/>
          <w:lang w:val="de-DE" w:eastAsia="ja-JP"/>
        </w:rPr>
        <w:lastRenderedPageBreak/>
        <w:t>am Teleskopausleger montierte</w:t>
      </w:r>
      <w:r>
        <w:rPr>
          <w:rFonts w:ascii="Georgia" w:hAnsi="Georgia" w:cs="Helvetica"/>
          <w:sz w:val="21"/>
          <w:szCs w:val="21"/>
          <w:lang w:val="de-DE" w:eastAsia="ja-JP"/>
        </w:rPr>
        <w:t xml:space="preserve"> Abspannung</w:t>
      </w:r>
      <w:r w:rsidR="00B63EE2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D01330">
        <w:rPr>
          <w:rFonts w:ascii="Georgia" w:hAnsi="Georgia" w:cs="Helvetica"/>
          <w:sz w:val="21"/>
          <w:szCs w:val="21"/>
          <w:lang w:val="de-DE" w:eastAsia="ja-JP"/>
        </w:rPr>
        <w:t>über eigene Winde</w:t>
      </w:r>
      <w:r>
        <w:rPr>
          <w:rFonts w:ascii="Georgia" w:hAnsi="Georgia" w:cs="Helvetica"/>
          <w:sz w:val="21"/>
          <w:szCs w:val="21"/>
          <w:lang w:val="de-DE" w:eastAsia="ja-JP"/>
        </w:rPr>
        <w:t>n</w:t>
      </w:r>
      <w:r w:rsidR="00D01330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>
        <w:rPr>
          <w:rFonts w:ascii="Georgia" w:hAnsi="Georgia" w:cs="Helvetica"/>
          <w:sz w:val="21"/>
          <w:szCs w:val="21"/>
          <w:lang w:val="de-DE" w:eastAsia="ja-JP"/>
        </w:rPr>
        <w:t>verfügt</w:t>
      </w:r>
      <w:r w:rsidR="00D01330">
        <w:rPr>
          <w:rFonts w:ascii="Georgia" w:hAnsi="Georgia" w:cs="Helvetica"/>
          <w:sz w:val="21"/>
          <w:szCs w:val="21"/>
          <w:lang w:val="de-DE" w:eastAsia="ja-JP"/>
        </w:rPr>
        <w:t xml:space="preserve">. Mit ihrer Hilfe wächst die </w:t>
      </w:r>
      <w:r w:rsidR="00AA4D8B">
        <w:rPr>
          <w:rFonts w:ascii="Georgia" w:hAnsi="Georgia" w:cs="Helvetica"/>
          <w:sz w:val="21"/>
          <w:szCs w:val="21"/>
          <w:lang w:val="de-DE" w:eastAsia="ja-JP"/>
        </w:rPr>
        <w:t xml:space="preserve">zur Versteifung genutzte </w:t>
      </w:r>
      <w:r w:rsidR="00D01330">
        <w:rPr>
          <w:rFonts w:ascii="Georgia" w:hAnsi="Georgia" w:cs="Helvetica"/>
          <w:sz w:val="21"/>
          <w:szCs w:val="21"/>
          <w:lang w:val="de-DE" w:eastAsia="ja-JP"/>
        </w:rPr>
        <w:t>Abspannung beim Ausfahren des Auslegers gleichmäßig mit</w:t>
      </w:r>
      <w:r w:rsidR="00B445B7">
        <w:rPr>
          <w:rFonts w:ascii="Georgia" w:hAnsi="Georgia" w:cs="Helvetica"/>
          <w:sz w:val="21"/>
          <w:szCs w:val="21"/>
          <w:lang w:val="de-DE" w:eastAsia="ja-JP"/>
        </w:rPr>
        <w:t xml:space="preserve">. Aus dem 60-Meterkran ist ein Hochleistungskran geworden, der bereit für den Einsatz ist. </w:t>
      </w:r>
    </w:p>
    <w:p w14:paraId="1A90E02D" w14:textId="77777777" w:rsidR="004856E3" w:rsidRDefault="004856E3" w:rsidP="005F0A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</w:p>
    <w:p w14:paraId="48C2246C" w14:textId="14E6110B" w:rsidR="009C425C" w:rsidRPr="005F0A9E" w:rsidRDefault="00763420" w:rsidP="005F0A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Während der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Tauschgenerator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>mit dem Sattelzug an den Standort des Krans</w:t>
      </w:r>
      <w:r w:rsidR="00AA4D8B">
        <w:rPr>
          <w:rFonts w:ascii="Georgia" w:hAnsi="Georgia" w:cs="Helvetica"/>
          <w:sz w:val="21"/>
          <w:szCs w:val="21"/>
          <w:lang w:val="de-DE" w:eastAsia="ja-JP"/>
        </w:rPr>
        <w:t xml:space="preserve"> ankommt</w:t>
      </w:r>
      <w:r w:rsidR="00C17688" w:rsidRPr="005F0A9E">
        <w:rPr>
          <w:rFonts w:ascii="Georgia" w:hAnsi="Georgia" w:cs="Helvetica"/>
          <w:sz w:val="21"/>
          <w:szCs w:val="21"/>
          <w:lang w:val="de-DE" w:eastAsia="ja-JP"/>
        </w:rPr>
        <w:t>,</w:t>
      </w:r>
      <w:r w:rsidR="004856E3">
        <w:rPr>
          <w:rFonts w:ascii="Georgia" w:hAnsi="Georgia" w:cs="Helvetica"/>
          <w:sz w:val="21"/>
          <w:szCs w:val="21"/>
          <w:lang w:val="de-DE" w:eastAsia="ja-JP"/>
        </w:rPr>
        <w:t xml:space="preserve"> machen sich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die Spezialisten von Vestas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bereits mit dem Aufzug </w:t>
      </w:r>
      <w:r w:rsidR="00B445B7">
        <w:rPr>
          <w:rFonts w:ascii="Georgia" w:hAnsi="Georgia" w:cs="Helvetica"/>
          <w:sz w:val="21"/>
          <w:szCs w:val="21"/>
          <w:lang w:val="de-DE" w:eastAsia="ja-JP"/>
        </w:rPr>
        <w:t>auf den Weg in das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Maschin</w:t>
      </w:r>
      <w:r w:rsidR="00B445B7">
        <w:rPr>
          <w:rFonts w:ascii="Georgia" w:hAnsi="Georgia" w:cs="Helvetica"/>
          <w:sz w:val="21"/>
          <w:szCs w:val="21"/>
          <w:lang w:val="de-DE" w:eastAsia="ja-JP"/>
        </w:rPr>
        <w:t>enhaus der Turbin</w:t>
      </w:r>
      <w:r w:rsidR="004856E3">
        <w:rPr>
          <w:rFonts w:ascii="Georgia" w:hAnsi="Georgia" w:cs="Helvetica"/>
          <w:sz w:val="21"/>
          <w:szCs w:val="21"/>
          <w:lang w:val="de-DE" w:eastAsia="ja-JP"/>
        </w:rPr>
        <w:t>e</w:t>
      </w:r>
      <w:r w:rsidR="00B445B7">
        <w:rPr>
          <w:rFonts w:ascii="Georgia" w:hAnsi="Georgia" w:cs="Helvetica"/>
          <w:sz w:val="21"/>
          <w:szCs w:val="21"/>
          <w:lang w:val="de-DE" w:eastAsia="ja-JP"/>
        </w:rPr>
        <w:t xml:space="preserve">, </w:t>
      </w:r>
      <w:r w:rsidR="004856E3">
        <w:rPr>
          <w:rFonts w:ascii="Georgia" w:hAnsi="Georgia" w:cs="Helvetica"/>
          <w:sz w:val="21"/>
          <w:szCs w:val="21"/>
          <w:lang w:val="de-DE" w:eastAsia="ja-JP"/>
        </w:rPr>
        <w:t>lösen dort</w:t>
      </w:r>
      <w:r w:rsidR="00B445B7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>die Befestig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>ungen von Dach</w:t>
      </w:r>
      <w:r w:rsidR="004856E3">
        <w:rPr>
          <w:rFonts w:ascii="Georgia" w:hAnsi="Georgia" w:cs="Helvetica"/>
          <w:sz w:val="21"/>
          <w:szCs w:val="21"/>
          <w:lang w:val="de-DE" w:eastAsia="ja-JP"/>
        </w:rPr>
        <w:t xml:space="preserve"> und Generator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>und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4856E3">
        <w:rPr>
          <w:rFonts w:ascii="Georgia" w:hAnsi="Georgia" w:cs="Helvetica"/>
          <w:sz w:val="21"/>
          <w:szCs w:val="21"/>
          <w:lang w:val="de-DE" w:eastAsia="ja-JP"/>
        </w:rPr>
        <w:t xml:space="preserve">trennen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>die elektr</w:t>
      </w:r>
      <w:r w:rsidR="004856E3">
        <w:rPr>
          <w:rFonts w:ascii="Georgia" w:hAnsi="Georgia" w:cs="Helvetica"/>
          <w:sz w:val="21"/>
          <w:szCs w:val="21"/>
          <w:lang w:val="de-DE" w:eastAsia="ja-JP"/>
        </w:rPr>
        <w:t>ischen Anschlüsse</w:t>
      </w:r>
      <w:r w:rsidR="00B445B7">
        <w:rPr>
          <w:rFonts w:ascii="Georgia" w:hAnsi="Georgia" w:cs="Helvetica"/>
          <w:sz w:val="21"/>
          <w:szCs w:val="21"/>
          <w:lang w:val="de-DE" w:eastAsia="ja-JP"/>
        </w:rPr>
        <w:t xml:space="preserve">. </w:t>
      </w:r>
      <w:r w:rsidRPr="005F0A9E">
        <w:rPr>
          <w:rFonts w:ascii="Georgia" w:hAnsi="Georgia" w:cs="Helvetica"/>
          <w:sz w:val="21"/>
          <w:szCs w:val="21"/>
          <w:lang w:val="de-DE" w:eastAsia="ja-JP"/>
        </w:rPr>
        <w:t xml:space="preserve">Wenige Minuten später liegt das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>Dach seitlich neben dem Geschehen im Kornfeld</w:t>
      </w:r>
      <w:r w:rsidR="00AA4D8B">
        <w:rPr>
          <w:rFonts w:ascii="Georgia" w:hAnsi="Georgia" w:cs="Helvetica"/>
          <w:sz w:val="21"/>
          <w:szCs w:val="21"/>
          <w:lang w:val="de-DE" w:eastAsia="ja-JP"/>
        </w:rPr>
        <w:t xml:space="preserve">. Nun wird der alte Generator aus dem Maschinenhaus gehoben und der Neue in das Innere gesetzt. Ein letzter Hub und auch das Dach befindet sich wieder in luftiger Höhe.  </w:t>
      </w:r>
      <w:r w:rsidR="004856E3">
        <w:rPr>
          <w:rFonts w:ascii="Georgia" w:hAnsi="Georgia" w:cs="Helvetica"/>
          <w:sz w:val="21"/>
          <w:szCs w:val="21"/>
          <w:lang w:val="de-DE" w:eastAsia="ja-JP"/>
        </w:rPr>
        <w:t>Damit ist der</w:t>
      </w:r>
      <w:r w:rsidR="00AA4D8B">
        <w:rPr>
          <w:rFonts w:ascii="Georgia" w:hAnsi="Georgia" w:cs="Helvetica"/>
          <w:sz w:val="21"/>
          <w:szCs w:val="21"/>
          <w:lang w:val="de-DE" w:eastAsia="ja-JP"/>
        </w:rPr>
        <w:t xml:space="preserve"> eigentliche Austausch</w:t>
      </w:r>
      <w:r w:rsidR="004856E3">
        <w:rPr>
          <w:rFonts w:ascii="Georgia" w:hAnsi="Georgia" w:cs="Helvetica"/>
          <w:sz w:val="21"/>
          <w:szCs w:val="21"/>
          <w:lang w:val="de-DE" w:eastAsia="ja-JP"/>
        </w:rPr>
        <w:t xml:space="preserve"> für den Anlagenbetreiber nach nicht einmal zwei Stunden beendet</w:t>
      </w:r>
      <w:r w:rsidR="00A2192B">
        <w:rPr>
          <w:rFonts w:ascii="Georgia" w:hAnsi="Georgia" w:cs="Helvetica"/>
          <w:sz w:val="21"/>
          <w:szCs w:val="21"/>
          <w:lang w:val="de-DE" w:eastAsia="ja-JP"/>
        </w:rPr>
        <w:t xml:space="preserve"> und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 das Sommer-Team </w:t>
      </w:r>
      <w:r w:rsidR="00B60249">
        <w:rPr>
          <w:rFonts w:ascii="Georgia" w:hAnsi="Georgia" w:cs="Helvetica"/>
          <w:sz w:val="21"/>
          <w:szCs w:val="21"/>
          <w:lang w:val="de-DE" w:eastAsia="ja-JP"/>
        </w:rPr>
        <w:t xml:space="preserve">braucht </w:t>
      </w:r>
      <w:r w:rsidR="00A2192B">
        <w:rPr>
          <w:rFonts w:ascii="Georgia" w:hAnsi="Georgia" w:cs="Helvetica"/>
          <w:sz w:val="21"/>
          <w:szCs w:val="21"/>
          <w:lang w:val="de-DE" w:eastAsia="ja-JP"/>
        </w:rPr>
        <w:t>nur etwas mehr Zeit</w:t>
      </w:r>
      <w:r w:rsidR="00B60249">
        <w:rPr>
          <w:rFonts w:ascii="Georgia" w:hAnsi="Georgia" w:cs="Helvetica"/>
          <w:sz w:val="21"/>
          <w:szCs w:val="21"/>
          <w:lang w:val="de-DE" w:eastAsia="ja-JP"/>
        </w:rPr>
        <w:t>,</w:t>
      </w:r>
      <w:r w:rsidR="00A2192B">
        <w:rPr>
          <w:rFonts w:ascii="Georgia" w:hAnsi="Georgia" w:cs="Helvetica"/>
          <w:sz w:val="21"/>
          <w:szCs w:val="21"/>
          <w:lang w:val="de-DE" w:eastAsia="ja-JP"/>
        </w:rPr>
        <w:t xml:space="preserve"> </w:t>
      </w:r>
      <w:r w:rsidR="009C425C" w:rsidRPr="005F0A9E">
        <w:rPr>
          <w:rFonts w:ascii="Georgia" w:hAnsi="Georgia" w:cs="Helvetica"/>
          <w:sz w:val="21"/>
          <w:szCs w:val="21"/>
          <w:lang w:val="de-DE" w:eastAsia="ja-JP"/>
        </w:rPr>
        <w:t xml:space="preserve">um die Ausrüstung wieder fein säuberlich auf ihre </w:t>
      </w:r>
      <w:r w:rsidR="005F0A9E" w:rsidRPr="005F0A9E">
        <w:rPr>
          <w:rFonts w:ascii="Georgia" w:hAnsi="Georgia" w:cs="Helvetica"/>
          <w:sz w:val="21"/>
          <w:szCs w:val="21"/>
          <w:lang w:val="de-DE" w:eastAsia="ja-JP"/>
        </w:rPr>
        <w:t>Sattelzüge zu verteilen und abzutransportieren</w:t>
      </w:r>
      <w:r w:rsidR="007F4406">
        <w:rPr>
          <w:rFonts w:ascii="Georgia" w:hAnsi="Georgia" w:cs="Helvetica"/>
          <w:sz w:val="21"/>
          <w:szCs w:val="21"/>
          <w:lang w:val="de-DE" w:eastAsia="ja-JP"/>
        </w:rPr>
        <w:t>.</w:t>
      </w:r>
    </w:p>
    <w:p w14:paraId="598D7B72" w14:textId="77777777" w:rsidR="009245F1" w:rsidRDefault="009245F1" w:rsidP="009245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</w:p>
    <w:p w14:paraId="3EE7E8A4" w14:textId="77777777" w:rsidR="00015276" w:rsidRDefault="00015276" w:rsidP="009245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</w:p>
    <w:p w14:paraId="61D4BFFB" w14:textId="77777777" w:rsidR="00015276" w:rsidRDefault="00015276" w:rsidP="009245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</w:p>
    <w:p w14:paraId="39D5E94F" w14:textId="77777777" w:rsidR="00015276" w:rsidRPr="005F0A9E" w:rsidRDefault="00015276" w:rsidP="009245F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Georgia" w:hAnsi="Georgia" w:cs="Helvetica"/>
          <w:sz w:val="21"/>
          <w:szCs w:val="21"/>
          <w:lang w:val="de-DE" w:eastAsia="ja-JP"/>
        </w:rPr>
      </w:pPr>
    </w:p>
    <w:p w14:paraId="2F03FF87" w14:textId="074AD10A" w:rsidR="00A678F4" w:rsidRPr="002A4B72" w:rsidRDefault="00A678F4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  <w:r w:rsidRPr="002A4B72">
        <w:rPr>
          <w:rFonts w:ascii="Georgia" w:hAnsi="Georgia" w:cs="Georgia"/>
          <w:sz w:val="21"/>
          <w:szCs w:val="21"/>
          <w:lang w:val="de-DE"/>
        </w:rPr>
        <w:t>-END</w:t>
      </w:r>
      <w:r w:rsidR="002333F4" w:rsidRPr="002A4B72">
        <w:rPr>
          <w:rFonts w:ascii="Georgia" w:hAnsi="Georgia" w:cs="Georgia"/>
          <w:sz w:val="21"/>
          <w:szCs w:val="21"/>
          <w:lang w:val="de-DE"/>
        </w:rPr>
        <w:t>E</w:t>
      </w:r>
      <w:r w:rsidRPr="002A4B72">
        <w:rPr>
          <w:rFonts w:ascii="Georgia" w:hAnsi="Georgia" w:cs="Georgia"/>
          <w:sz w:val="21"/>
          <w:szCs w:val="21"/>
          <w:lang w:val="de-DE"/>
        </w:rPr>
        <w:t>-</w:t>
      </w:r>
    </w:p>
    <w:p w14:paraId="476EAACF" w14:textId="77777777" w:rsidR="00BC06BB" w:rsidRPr="002A4B72" w:rsidRDefault="00BC06B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7B9B9156" w14:textId="77777777" w:rsidR="00D979CB" w:rsidRPr="002A4B72" w:rsidRDefault="00D979CB" w:rsidP="00FD3526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de-DE"/>
        </w:rPr>
      </w:pPr>
    </w:p>
    <w:p w14:paraId="7E9B297C" w14:textId="77777777" w:rsidR="002333F4" w:rsidRPr="005F0A9E" w:rsidRDefault="002333F4" w:rsidP="002333F4">
      <w:pPr>
        <w:rPr>
          <w:rFonts w:ascii="Georgia" w:hAnsi="Georgia"/>
          <w:b/>
          <w:color w:val="41525C"/>
          <w:sz w:val="19"/>
          <w:szCs w:val="19"/>
          <w:lang w:val="de-DE"/>
        </w:rPr>
      </w:pPr>
      <w:r w:rsidRPr="005F0A9E">
        <w:rPr>
          <w:rFonts w:ascii="Georgia" w:hAnsi="Georgia"/>
          <w:color w:val="ED1C2A"/>
          <w:sz w:val="19"/>
          <w:lang w:val="de-DE"/>
        </w:rPr>
        <w:t xml:space="preserve">KONTAKT </w:t>
      </w:r>
      <w:r w:rsidRPr="005F0A9E">
        <w:rPr>
          <w:lang w:val="de-DE"/>
        </w:rPr>
        <w:tab/>
      </w:r>
      <w:r w:rsidRPr="005F0A9E">
        <w:rPr>
          <w:lang w:val="de-DE"/>
        </w:rPr>
        <w:tab/>
      </w:r>
      <w:r w:rsidRPr="005F0A9E">
        <w:rPr>
          <w:lang w:val="de-DE"/>
        </w:rPr>
        <w:tab/>
      </w:r>
      <w:r w:rsidRPr="005F0A9E">
        <w:rPr>
          <w:lang w:val="de-DE"/>
        </w:rPr>
        <w:tab/>
      </w:r>
    </w:p>
    <w:p w14:paraId="219388F0" w14:textId="02FF28C0" w:rsidR="002333F4" w:rsidRPr="005F0A9E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de-DE"/>
        </w:rPr>
      </w:pPr>
      <w:r w:rsidRPr="005F0A9E">
        <w:rPr>
          <w:rFonts w:ascii="Georgia" w:hAnsi="Georgia"/>
          <w:b/>
          <w:color w:val="41525C"/>
          <w:sz w:val="19"/>
          <w:lang w:val="de-DE"/>
        </w:rPr>
        <w:t>C</w:t>
      </w:r>
      <w:r w:rsidR="009245F1" w:rsidRPr="005F0A9E">
        <w:rPr>
          <w:rFonts w:ascii="Georgia" w:hAnsi="Georgia"/>
          <w:b/>
          <w:color w:val="41525C"/>
          <w:sz w:val="19"/>
          <w:lang w:val="de-DE"/>
        </w:rPr>
        <w:t>helen Jonas</w:t>
      </w:r>
      <w:r w:rsidRPr="005F0A9E">
        <w:rPr>
          <w:lang w:val="de-DE"/>
        </w:rPr>
        <w:tab/>
      </w:r>
      <w:r w:rsidRPr="005F0A9E">
        <w:rPr>
          <w:rFonts w:ascii="Georgia" w:hAnsi="Georgia"/>
          <w:b/>
          <w:color w:val="41525C"/>
          <w:sz w:val="19"/>
          <w:lang w:val="de-DE"/>
        </w:rPr>
        <w:t>C</w:t>
      </w:r>
      <w:r w:rsidR="009245F1" w:rsidRPr="005F0A9E">
        <w:rPr>
          <w:rFonts w:ascii="Georgia" w:hAnsi="Georgia"/>
          <w:b/>
          <w:color w:val="41525C"/>
          <w:sz w:val="19"/>
          <w:lang w:val="de-DE"/>
        </w:rPr>
        <w:t>lodagh Foley</w:t>
      </w:r>
      <w:r w:rsidRPr="005F0A9E">
        <w:rPr>
          <w:rFonts w:ascii="Georgia" w:hAnsi="Georgia"/>
          <w:b/>
          <w:color w:val="41525C"/>
          <w:sz w:val="19"/>
          <w:lang w:val="de-DE"/>
        </w:rPr>
        <w:t xml:space="preserve"> </w:t>
      </w:r>
    </w:p>
    <w:p w14:paraId="33F921A6" w14:textId="77777777" w:rsidR="002333F4" w:rsidRPr="002A4B72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2A4B72">
        <w:rPr>
          <w:rFonts w:ascii="Georgia" w:hAnsi="Georgia"/>
          <w:color w:val="41525C"/>
          <w:sz w:val="19"/>
          <w:lang w:val="fr-FR"/>
        </w:rPr>
        <w:t>Manitowoc</w:t>
      </w:r>
      <w:r w:rsidRPr="002A4B72">
        <w:rPr>
          <w:lang w:val="fr-FR"/>
        </w:rPr>
        <w:tab/>
      </w:r>
      <w:r w:rsidRPr="002A4B72">
        <w:rPr>
          <w:rFonts w:ascii="Georgia" w:hAnsi="Georgia"/>
          <w:color w:val="41525C"/>
          <w:sz w:val="19"/>
          <w:lang w:val="fr-FR"/>
        </w:rPr>
        <w:t>SE10</w:t>
      </w:r>
    </w:p>
    <w:p w14:paraId="778CBB90" w14:textId="30F2C2AA" w:rsidR="002333F4" w:rsidRPr="002A4B72" w:rsidRDefault="002333F4" w:rsidP="002333F4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2A4B72">
        <w:rPr>
          <w:rFonts w:ascii="Georgia" w:hAnsi="Georgia"/>
          <w:color w:val="41525C"/>
          <w:sz w:val="19"/>
          <w:lang w:val="fr-FR"/>
        </w:rPr>
        <w:t>T +</w:t>
      </w:r>
      <w:r w:rsidR="009245F1" w:rsidRPr="002A4B72">
        <w:rPr>
          <w:rFonts w:ascii="Georgia" w:hAnsi="Georgia"/>
          <w:color w:val="41525C"/>
          <w:sz w:val="19"/>
          <w:lang w:val="fr-FR"/>
        </w:rPr>
        <w:t>49 4421 294 4621</w:t>
      </w:r>
      <w:r w:rsidRPr="002A4B72">
        <w:rPr>
          <w:lang w:val="fr-FR"/>
        </w:rPr>
        <w:tab/>
      </w:r>
      <w:r w:rsidRPr="002A4B72">
        <w:rPr>
          <w:rFonts w:ascii="Georgia" w:hAnsi="Georgia"/>
          <w:color w:val="41525C"/>
          <w:sz w:val="19"/>
          <w:lang w:val="fr-FR"/>
        </w:rPr>
        <w:t>T +44 207 923 586</w:t>
      </w:r>
      <w:r w:rsidR="009245F1" w:rsidRPr="002A4B72">
        <w:rPr>
          <w:rFonts w:ascii="Georgia" w:hAnsi="Georgia"/>
          <w:color w:val="41525C"/>
          <w:sz w:val="19"/>
          <w:lang w:val="fr-FR"/>
        </w:rPr>
        <w:t>5</w:t>
      </w:r>
    </w:p>
    <w:p w14:paraId="6D04707B" w14:textId="55D6CF64" w:rsidR="002333F4" w:rsidRPr="002A4B72" w:rsidRDefault="008253C9" w:rsidP="002333F4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  <w:lang w:val="fr-FR"/>
        </w:rPr>
      </w:pPr>
      <w:hyperlink r:id="rId10" w:history="1">
        <w:r w:rsidR="009245F1" w:rsidRPr="002A4B72">
          <w:rPr>
            <w:rStyle w:val="Hyperlink"/>
            <w:rFonts w:ascii="Georgia" w:hAnsi="Georgia"/>
            <w:sz w:val="19"/>
            <w:lang w:val="fr-FR"/>
          </w:rPr>
          <w:t>chelen.jonas@manitowoc.com</w:t>
        </w:r>
      </w:hyperlink>
      <w:r w:rsidR="002333F4" w:rsidRPr="002A4B72">
        <w:rPr>
          <w:lang w:val="fr-FR"/>
        </w:rPr>
        <w:tab/>
      </w:r>
      <w:hyperlink r:id="rId11" w:history="1">
        <w:r w:rsidR="009245F1" w:rsidRPr="002A4B72">
          <w:rPr>
            <w:rStyle w:val="Hyperlink"/>
            <w:rFonts w:ascii="Georgia" w:hAnsi="Georgia"/>
            <w:sz w:val="19"/>
            <w:lang w:val="fr-FR"/>
          </w:rPr>
          <w:t>clodagh.foley@se10.com</w:t>
        </w:r>
      </w:hyperlink>
    </w:p>
    <w:p w14:paraId="5E5C118C" w14:textId="77777777" w:rsidR="002333F4" w:rsidRPr="002A4B72" w:rsidRDefault="002333F4" w:rsidP="002333F4">
      <w:pPr>
        <w:rPr>
          <w:rFonts w:ascii="Georgia" w:hAnsi="Georgia" w:cs="Georgia"/>
          <w:sz w:val="19"/>
          <w:szCs w:val="19"/>
          <w:lang w:val="fr-FR"/>
        </w:rPr>
      </w:pPr>
    </w:p>
    <w:p w14:paraId="0D1A133C" w14:textId="77777777" w:rsidR="002333F4" w:rsidRPr="002A4B72" w:rsidRDefault="002333F4" w:rsidP="002333F4">
      <w:pPr>
        <w:rPr>
          <w:rFonts w:ascii="Georgia" w:hAnsi="Georgia" w:cs="Arial"/>
          <w:sz w:val="19"/>
          <w:szCs w:val="19"/>
          <w:lang w:val="fr-FR"/>
        </w:rPr>
      </w:pPr>
    </w:p>
    <w:p w14:paraId="3C60A370" w14:textId="77777777" w:rsidR="002333F4" w:rsidRPr="005F0A9E" w:rsidRDefault="002333F4" w:rsidP="002333F4">
      <w:pPr>
        <w:rPr>
          <w:rFonts w:ascii="Georgia" w:hAnsi="Georgia"/>
          <w:sz w:val="19"/>
          <w:szCs w:val="19"/>
          <w:lang w:val="de-DE"/>
        </w:rPr>
      </w:pPr>
      <w:r w:rsidRPr="00221C53">
        <w:rPr>
          <w:rFonts w:ascii="Verdana" w:hAnsi="Verdana"/>
          <w:color w:val="ED1C2A"/>
          <w:sz w:val="18"/>
        </w:rPr>
        <w:t>ÜBER THE MANITOWOC COMPANY INC.</w:t>
      </w:r>
      <w:r w:rsidRPr="00221C53">
        <w:rPr>
          <w:rFonts w:ascii="Verdana" w:hAnsi="Verdana"/>
          <w:sz w:val="18"/>
        </w:rPr>
        <w:t xml:space="preserve"> </w:t>
      </w:r>
      <w:r w:rsidRPr="00221C53">
        <w:rPr>
          <w:rFonts w:ascii="Verdana" w:hAnsi="Verdana"/>
          <w:sz w:val="18"/>
          <w:szCs w:val="18"/>
        </w:rPr>
        <w:br/>
      </w:r>
      <w:r w:rsidRPr="005F0A9E">
        <w:rPr>
          <w:rFonts w:ascii="Georgia" w:hAnsi="Georgia"/>
          <w:color w:val="41525C"/>
          <w:sz w:val="19"/>
          <w:lang w:val="de-DE"/>
        </w:rPr>
        <w:t>The Manitowoc Company Inc. wurde 1902 gegründet und ist ein weltweit führender Hersteller von Kranen und Hublösungen mit 49 Produktions-, Vertriebs- und Kundendienststandorten in 20 Ländern. Manitowoc wird als einer der richtungsweisenden Innovatoren und Anbieter von Raupen-, Turmdreh- und Mobilkranen für die Schwerbauindustrie anerkannt. Ergänzt werden die Kranreihen durch eine breite Palette branchenführender Produktunterstützungsdienstleistungen im Bereich Aftersales. Im Jahr 2015 betrug Manitowocs Gesamtumsatz 1,9 Milliarden US-Dollar, wobei mehr als die Hälfte außerhalb der Vereinigten Staaten erzielt wurde.</w:t>
      </w:r>
    </w:p>
    <w:p w14:paraId="626AD3D5" w14:textId="77777777" w:rsidR="002333F4" w:rsidRPr="005F0A9E" w:rsidRDefault="002333F4" w:rsidP="002333F4">
      <w:pPr>
        <w:rPr>
          <w:rFonts w:ascii="Georgia" w:hAnsi="Georgia"/>
          <w:color w:val="41525C"/>
          <w:sz w:val="19"/>
          <w:szCs w:val="19"/>
          <w:lang w:val="de-DE"/>
        </w:rPr>
      </w:pPr>
    </w:p>
    <w:p w14:paraId="374D6B8B" w14:textId="77777777" w:rsidR="002333F4" w:rsidRPr="00221C53" w:rsidRDefault="002333F4" w:rsidP="002333F4">
      <w:pPr>
        <w:rPr>
          <w:rFonts w:ascii="Georgia" w:hAnsi="Georgia"/>
          <w:sz w:val="19"/>
          <w:szCs w:val="19"/>
        </w:rPr>
      </w:pPr>
      <w:r w:rsidRPr="00221C53">
        <w:rPr>
          <w:rFonts w:ascii="Georgia" w:hAnsi="Georgia"/>
          <w:color w:val="ED1C2A"/>
          <w:sz w:val="19"/>
        </w:rPr>
        <w:t>MANITOWOC CRANES</w:t>
      </w:r>
    </w:p>
    <w:p w14:paraId="3023932E" w14:textId="77777777" w:rsidR="002333F4" w:rsidRPr="00221C53" w:rsidRDefault="002333F4" w:rsidP="002333F4">
      <w:pPr>
        <w:rPr>
          <w:rFonts w:ascii="Georgia" w:hAnsi="Georgia"/>
          <w:sz w:val="19"/>
          <w:szCs w:val="19"/>
        </w:rPr>
      </w:pPr>
      <w:r w:rsidRPr="00221C53">
        <w:rPr>
          <w:rFonts w:ascii="Georgia" w:hAnsi="Georgia"/>
          <w:color w:val="41525C"/>
          <w:sz w:val="19"/>
        </w:rPr>
        <w:t>2401 South 30</w:t>
      </w:r>
      <w:r w:rsidRPr="00221C53">
        <w:rPr>
          <w:rFonts w:ascii="Georgia" w:hAnsi="Georgia"/>
          <w:color w:val="41525C"/>
          <w:sz w:val="19"/>
          <w:vertAlign w:val="superscript"/>
        </w:rPr>
        <w:t>th</w:t>
      </w:r>
      <w:r w:rsidRPr="00221C53">
        <w:rPr>
          <w:rFonts w:ascii="Georgia" w:hAnsi="Georgia"/>
          <w:color w:val="41525C"/>
          <w:sz w:val="19"/>
        </w:rPr>
        <w:t xml:space="preserve"> Street - PO Box 70</w:t>
      </w:r>
      <w:r w:rsidRPr="00221C53">
        <w:rPr>
          <w:rFonts w:ascii="Georgia" w:hAnsi="Georgia"/>
          <w:sz w:val="19"/>
        </w:rPr>
        <w:t xml:space="preserve"> - </w:t>
      </w:r>
      <w:r w:rsidRPr="00221C53">
        <w:rPr>
          <w:rFonts w:ascii="Georgia" w:hAnsi="Georgia"/>
          <w:color w:val="41525C"/>
          <w:sz w:val="19"/>
        </w:rPr>
        <w:t>Manitowoc, WI 54221-0070, USA</w:t>
      </w:r>
    </w:p>
    <w:p w14:paraId="5FD223D3" w14:textId="77777777" w:rsidR="002333F4" w:rsidRPr="009222C2" w:rsidRDefault="002333F4" w:rsidP="002333F4">
      <w:pPr>
        <w:rPr>
          <w:rFonts w:ascii="Georgia" w:hAnsi="Georgia"/>
          <w:sz w:val="19"/>
          <w:szCs w:val="19"/>
        </w:rPr>
      </w:pPr>
      <w:r>
        <w:rPr>
          <w:rFonts w:ascii="Georgia" w:hAnsi="Georgia"/>
          <w:color w:val="41525C"/>
          <w:sz w:val="19"/>
        </w:rPr>
        <w:t>T +1 920 6846621</w:t>
      </w:r>
    </w:p>
    <w:p w14:paraId="1BB546DF" w14:textId="77777777" w:rsidR="002333F4" w:rsidRDefault="008253C9" w:rsidP="002333F4">
      <w:pPr>
        <w:rPr>
          <w:sz w:val="18"/>
          <w:szCs w:val="18"/>
        </w:rPr>
      </w:pPr>
      <w:hyperlink r:id="rId12">
        <w:r w:rsidR="002333F4"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 w:rsidR="002333F4">
        <w:softHyphen/>
      </w: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A96FF" w14:textId="77777777" w:rsidR="008253C9" w:rsidRDefault="008253C9">
      <w:r>
        <w:separator/>
      </w:r>
    </w:p>
  </w:endnote>
  <w:endnote w:type="continuationSeparator" w:id="0">
    <w:p w14:paraId="3EACB539" w14:textId="77777777" w:rsidR="008253C9" w:rsidRDefault="0082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E6CB4" w14:textId="77777777" w:rsidR="008253C9" w:rsidRDefault="008253C9">
      <w:r>
        <w:separator/>
      </w:r>
    </w:p>
  </w:footnote>
  <w:footnote w:type="continuationSeparator" w:id="0">
    <w:p w14:paraId="160B65D9" w14:textId="77777777" w:rsidR="008253C9" w:rsidRDefault="0082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D51B4" w14:textId="77777777" w:rsidR="00BF527D" w:rsidRPr="00164A29" w:rsidRDefault="00BF527D" w:rsidP="00BF527D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44BFBD4" w14:textId="77777777" w:rsidR="008168E3" w:rsidRPr="00164A29" w:rsidRDefault="008168E3" w:rsidP="008168E3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2D89C16" w14:textId="77777777" w:rsidR="00074107" w:rsidRPr="00164A29" w:rsidRDefault="00074107" w:rsidP="00074107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79821BED" w14:textId="77777777" w:rsidR="002640EA" w:rsidRPr="00164A29" w:rsidRDefault="002640EA" w:rsidP="002640EA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29C5C643" w14:textId="77777777" w:rsidR="009245F1" w:rsidRPr="005F0A9E" w:rsidRDefault="009245F1" w:rsidP="002333F4">
    <w:pPr>
      <w:spacing w:line="276" w:lineRule="auto"/>
      <w:rPr>
        <w:rFonts w:ascii="Verdana" w:hAnsi="Verdana"/>
        <w:b/>
        <w:color w:val="41525C"/>
        <w:sz w:val="16"/>
        <w:szCs w:val="16"/>
        <w:lang w:val="de-DE"/>
      </w:rPr>
    </w:pPr>
    <w:r w:rsidRPr="005F0A9E">
      <w:rPr>
        <w:rFonts w:ascii="Verdana" w:hAnsi="Verdana"/>
        <w:b/>
        <w:color w:val="41525C"/>
        <w:sz w:val="16"/>
        <w:szCs w:val="16"/>
        <w:lang w:val="de-DE"/>
      </w:rPr>
      <w:t>GMK6400 –ein Kran wachst uber sich hinaus</w:t>
    </w:r>
  </w:p>
  <w:p w14:paraId="50483F43" w14:textId="473FE87E" w:rsidR="002333F4" w:rsidRPr="00164A29" w:rsidRDefault="002A4B72" w:rsidP="002333F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</w:rPr>
      <w:t>0</w:t>
    </w:r>
    <w:r w:rsidR="00B76C32">
      <w:rPr>
        <w:rFonts w:ascii="Verdana" w:hAnsi="Verdana"/>
        <w:color w:val="41525C"/>
        <w:sz w:val="18"/>
      </w:rPr>
      <w:t>6</w:t>
    </w:r>
    <w:r w:rsidR="002333F4">
      <w:rPr>
        <w:rFonts w:ascii="Verdana" w:hAnsi="Verdana"/>
        <w:color w:val="41525C"/>
        <w:sz w:val="18"/>
      </w:rPr>
      <w:t xml:space="preserve">. </w:t>
    </w:r>
    <w:proofErr w:type="spellStart"/>
    <w:r w:rsidR="009245F1">
      <w:rPr>
        <w:rFonts w:ascii="Verdana" w:hAnsi="Verdana"/>
        <w:color w:val="41525C"/>
        <w:sz w:val="18"/>
      </w:rPr>
      <w:t>Jun</w:t>
    </w:r>
    <w:r w:rsidR="00284AD6">
      <w:rPr>
        <w:rFonts w:ascii="Verdana" w:hAnsi="Verdana"/>
        <w:color w:val="41525C"/>
        <w:sz w:val="18"/>
      </w:rPr>
      <w:t>i</w:t>
    </w:r>
    <w:proofErr w:type="spellEnd"/>
    <w:r w:rsidR="009245F1">
      <w:rPr>
        <w:rFonts w:ascii="Verdana" w:hAnsi="Verdana"/>
        <w:color w:val="41525C"/>
        <w:sz w:val="18"/>
      </w:rPr>
      <w:t xml:space="preserve"> </w:t>
    </w:r>
    <w:r w:rsidR="002333F4">
      <w:rPr>
        <w:rFonts w:ascii="Verdana" w:hAnsi="Verdana"/>
        <w:color w:val="41525C"/>
        <w:sz w:val="18"/>
      </w:rPr>
      <w:t>2016</w:t>
    </w:r>
  </w:p>
  <w:p w14:paraId="0304A3A0" w14:textId="77777777" w:rsidR="005C42E5" w:rsidRPr="003E31C0" w:rsidRDefault="005C42E5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5C42E5" w:rsidRDefault="005C4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FF2"/>
    <w:rsid w:val="00013323"/>
    <w:rsid w:val="00013845"/>
    <w:rsid w:val="00015276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4107"/>
    <w:rsid w:val="00074E3C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33E0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6AA4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29F1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DA3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333F4"/>
    <w:rsid w:val="00234A34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0EA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4AD6"/>
    <w:rsid w:val="00285F5F"/>
    <w:rsid w:val="00286843"/>
    <w:rsid w:val="00287E07"/>
    <w:rsid w:val="002909F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0590"/>
    <w:rsid w:val="002A2723"/>
    <w:rsid w:val="002A3729"/>
    <w:rsid w:val="002A4B72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8A3"/>
    <w:rsid w:val="00303BD6"/>
    <w:rsid w:val="0030501A"/>
    <w:rsid w:val="003077F1"/>
    <w:rsid w:val="00316B88"/>
    <w:rsid w:val="00317A00"/>
    <w:rsid w:val="00323E3E"/>
    <w:rsid w:val="00323EB7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2773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3D22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5D86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C75EE"/>
    <w:rsid w:val="003D3B62"/>
    <w:rsid w:val="003D7129"/>
    <w:rsid w:val="003E2D38"/>
    <w:rsid w:val="003E31C0"/>
    <w:rsid w:val="003F08C2"/>
    <w:rsid w:val="003F2FE7"/>
    <w:rsid w:val="003F324C"/>
    <w:rsid w:val="003F3CAB"/>
    <w:rsid w:val="003F46E7"/>
    <w:rsid w:val="003F78E9"/>
    <w:rsid w:val="0040002D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1903"/>
    <w:rsid w:val="00452A93"/>
    <w:rsid w:val="004536C4"/>
    <w:rsid w:val="00454463"/>
    <w:rsid w:val="00454978"/>
    <w:rsid w:val="00455C89"/>
    <w:rsid w:val="004578B3"/>
    <w:rsid w:val="00461F06"/>
    <w:rsid w:val="00462573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6E3"/>
    <w:rsid w:val="00485E2A"/>
    <w:rsid w:val="00486C45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3879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D6B27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3A7"/>
    <w:rsid w:val="005127AF"/>
    <w:rsid w:val="00512975"/>
    <w:rsid w:val="005158D6"/>
    <w:rsid w:val="00515DDC"/>
    <w:rsid w:val="00515F78"/>
    <w:rsid w:val="00517806"/>
    <w:rsid w:val="00521581"/>
    <w:rsid w:val="005223CE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52C4"/>
    <w:rsid w:val="005567E5"/>
    <w:rsid w:val="00557ABD"/>
    <w:rsid w:val="00557E33"/>
    <w:rsid w:val="00562486"/>
    <w:rsid w:val="005655CC"/>
    <w:rsid w:val="0056789C"/>
    <w:rsid w:val="00571D98"/>
    <w:rsid w:val="005735A5"/>
    <w:rsid w:val="0058203F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2DF"/>
    <w:rsid w:val="005C3D9F"/>
    <w:rsid w:val="005C3FF2"/>
    <w:rsid w:val="005C42E5"/>
    <w:rsid w:val="005C66BC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72A7"/>
    <w:rsid w:val="005F0A9E"/>
    <w:rsid w:val="005F0E99"/>
    <w:rsid w:val="005F1F1B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117C5"/>
    <w:rsid w:val="00613C4F"/>
    <w:rsid w:val="006145DA"/>
    <w:rsid w:val="006173DF"/>
    <w:rsid w:val="006179E0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57B8D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476E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C92"/>
    <w:rsid w:val="006F6F14"/>
    <w:rsid w:val="00702AD0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3342"/>
    <w:rsid w:val="00723AB3"/>
    <w:rsid w:val="00724047"/>
    <w:rsid w:val="0072560B"/>
    <w:rsid w:val="00727405"/>
    <w:rsid w:val="007278FE"/>
    <w:rsid w:val="00727B58"/>
    <w:rsid w:val="00731EB1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2ED5"/>
    <w:rsid w:val="00763420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4406"/>
    <w:rsid w:val="007F560A"/>
    <w:rsid w:val="007F740C"/>
    <w:rsid w:val="007F7448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168E3"/>
    <w:rsid w:val="00820CF9"/>
    <w:rsid w:val="00821058"/>
    <w:rsid w:val="0082404B"/>
    <w:rsid w:val="008253C9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EA"/>
    <w:rsid w:val="008D7FF1"/>
    <w:rsid w:val="008E1D4F"/>
    <w:rsid w:val="008E3692"/>
    <w:rsid w:val="008E3D72"/>
    <w:rsid w:val="008E77EA"/>
    <w:rsid w:val="008E7F60"/>
    <w:rsid w:val="008F5FB0"/>
    <w:rsid w:val="008F7999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5F1"/>
    <w:rsid w:val="009246BB"/>
    <w:rsid w:val="0092578F"/>
    <w:rsid w:val="00926715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3CF6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51B3"/>
    <w:rsid w:val="009964E8"/>
    <w:rsid w:val="00996CBD"/>
    <w:rsid w:val="00996D58"/>
    <w:rsid w:val="009A3225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425C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3046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B5A"/>
    <w:rsid w:val="00A11DF2"/>
    <w:rsid w:val="00A131D9"/>
    <w:rsid w:val="00A13E8D"/>
    <w:rsid w:val="00A14588"/>
    <w:rsid w:val="00A14755"/>
    <w:rsid w:val="00A15FCC"/>
    <w:rsid w:val="00A163BF"/>
    <w:rsid w:val="00A20E61"/>
    <w:rsid w:val="00A2192B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2625"/>
    <w:rsid w:val="00A940BD"/>
    <w:rsid w:val="00A97AE0"/>
    <w:rsid w:val="00AA2E6E"/>
    <w:rsid w:val="00AA3738"/>
    <w:rsid w:val="00AA392F"/>
    <w:rsid w:val="00AA4D8B"/>
    <w:rsid w:val="00AA6B06"/>
    <w:rsid w:val="00AA7D34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77A8"/>
    <w:rsid w:val="00AD79E1"/>
    <w:rsid w:val="00AD7C51"/>
    <w:rsid w:val="00AE10DA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7903"/>
    <w:rsid w:val="00B2044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5B7"/>
    <w:rsid w:val="00B4482E"/>
    <w:rsid w:val="00B470EE"/>
    <w:rsid w:val="00B4744E"/>
    <w:rsid w:val="00B518C2"/>
    <w:rsid w:val="00B51B07"/>
    <w:rsid w:val="00B60249"/>
    <w:rsid w:val="00B606A0"/>
    <w:rsid w:val="00B62726"/>
    <w:rsid w:val="00B631D6"/>
    <w:rsid w:val="00B63EE2"/>
    <w:rsid w:val="00B66F59"/>
    <w:rsid w:val="00B701ED"/>
    <w:rsid w:val="00B71480"/>
    <w:rsid w:val="00B73035"/>
    <w:rsid w:val="00B747DC"/>
    <w:rsid w:val="00B7480B"/>
    <w:rsid w:val="00B76C32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527D"/>
    <w:rsid w:val="00BF7509"/>
    <w:rsid w:val="00BF7E08"/>
    <w:rsid w:val="00C0136A"/>
    <w:rsid w:val="00C06AD9"/>
    <w:rsid w:val="00C06F98"/>
    <w:rsid w:val="00C07A6C"/>
    <w:rsid w:val="00C118B0"/>
    <w:rsid w:val="00C14FFB"/>
    <w:rsid w:val="00C16962"/>
    <w:rsid w:val="00C16977"/>
    <w:rsid w:val="00C17688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5E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4C6D"/>
    <w:rsid w:val="00C9570C"/>
    <w:rsid w:val="00C9681B"/>
    <w:rsid w:val="00C971C5"/>
    <w:rsid w:val="00CA0621"/>
    <w:rsid w:val="00CA0F6F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FEF"/>
    <w:rsid w:val="00CC4C25"/>
    <w:rsid w:val="00CC789C"/>
    <w:rsid w:val="00CD08A2"/>
    <w:rsid w:val="00CD0A80"/>
    <w:rsid w:val="00CD1858"/>
    <w:rsid w:val="00CD321E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437D"/>
    <w:rsid w:val="00CF440F"/>
    <w:rsid w:val="00CF6237"/>
    <w:rsid w:val="00CF7371"/>
    <w:rsid w:val="00D01330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3713"/>
    <w:rsid w:val="00D73C53"/>
    <w:rsid w:val="00D770E5"/>
    <w:rsid w:val="00D775D7"/>
    <w:rsid w:val="00D778A2"/>
    <w:rsid w:val="00D80DA9"/>
    <w:rsid w:val="00D821A4"/>
    <w:rsid w:val="00D8221A"/>
    <w:rsid w:val="00D92D35"/>
    <w:rsid w:val="00D93293"/>
    <w:rsid w:val="00D936B8"/>
    <w:rsid w:val="00D9635A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B6EC5"/>
    <w:rsid w:val="00DC0673"/>
    <w:rsid w:val="00DC1956"/>
    <w:rsid w:val="00DC19F2"/>
    <w:rsid w:val="00DC21A5"/>
    <w:rsid w:val="00DC2831"/>
    <w:rsid w:val="00DC2E6A"/>
    <w:rsid w:val="00DC35C5"/>
    <w:rsid w:val="00DC3691"/>
    <w:rsid w:val="00DC56C9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2A26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57919"/>
    <w:rsid w:val="00E749B7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0AC"/>
    <w:rsid w:val="00F43542"/>
    <w:rsid w:val="00F52163"/>
    <w:rsid w:val="00F527A5"/>
    <w:rsid w:val="00F52B46"/>
    <w:rsid w:val="00F56577"/>
    <w:rsid w:val="00F56C2B"/>
    <w:rsid w:val="00F604DA"/>
    <w:rsid w:val="00F63FE1"/>
    <w:rsid w:val="00F653E0"/>
    <w:rsid w:val="00F65DE2"/>
    <w:rsid w:val="00F704D3"/>
    <w:rsid w:val="00F72B98"/>
    <w:rsid w:val="00F72D1A"/>
    <w:rsid w:val="00F73932"/>
    <w:rsid w:val="00F73E50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2706"/>
    <w:rsid w:val="00FB6302"/>
    <w:rsid w:val="00FB7791"/>
    <w:rsid w:val="00FC19BC"/>
    <w:rsid w:val="00FC2F91"/>
    <w:rsid w:val="00FC31B1"/>
    <w:rsid w:val="00FC64B5"/>
    <w:rsid w:val="00FD1A2F"/>
    <w:rsid w:val="00FD3526"/>
    <w:rsid w:val="00FD3DD2"/>
    <w:rsid w:val="00FD5296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3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 w:bidi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33F4"/>
    <w:rPr>
      <w:rFonts w:ascii="Courier New" w:hAnsi="Courier New" w:cs="Courier New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odagh.foley@se10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elen.jonas@manitowoc.co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74C0CB-B93E-4F39-9BC2-B9D59EBD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Clodagh Foley</cp:lastModifiedBy>
  <cp:revision>2</cp:revision>
  <cp:lastPrinted>2016-06-24T13:07:00Z</cp:lastPrinted>
  <dcterms:created xsi:type="dcterms:W3CDTF">2016-07-05T13:01:00Z</dcterms:created>
  <dcterms:modified xsi:type="dcterms:W3CDTF">2016-07-05T13:01:00Z</dcterms:modified>
</cp:coreProperties>
</file>